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0E3" w:rsidRDefault="005720E3" w:rsidP="00735086">
      <w:pPr>
        <w:rPr>
          <w:rFonts w:ascii="Garamond" w:hAnsi="Garamond"/>
          <w:b/>
          <w:smallCaps/>
          <w:color w:val="0F243E"/>
          <w:sz w:val="24"/>
        </w:rPr>
      </w:pPr>
    </w:p>
    <w:p w:rsidR="00735086" w:rsidRDefault="00A7300A" w:rsidP="00735086">
      <w:pPr>
        <w:rPr>
          <w:rFonts w:ascii="Garamond" w:hAnsi="Garamond"/>
          <w:b/>
          <w:smallCaps/>
          <w:color w:val="0F243E"/>
          <w:sz w:val="24"/>
        </w:rPr>
      </w:pPr>
      <w:r w:rsidRPr="0062202C">
        <w:rPr>
          <w:noProof/>
          <w:lang w:eastAsia="pt-PT"/>
        </w:rPr>
        <w:drawing>
          <wp:inline distT="0" distB="0" distL="0" distR="0">
            <wp:extent cx="2162810" cy="469265"/>
            <wp:effectExtent l="0" t="0" r="0" b="0"/>
            <wp:docPr id="4" name="Imagem 1" descr="LOGO PRINCIP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LOGO PRINCIPA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0E3" w:rsidRDefault="005720E3" w:rsidP="00A7300A">
      <w:pPr>
        <w:spacing w:after="0"/>
        <w:jc w:val="center"/>
        <w:rPr>
          <w:rFonts w:asciiTheme="minorHAnsi" w:hAnsiTheme="minorHAnsi" w:cstheme="minorHAnsi"/>
          <w:b/>
          <w:smallCaps/>
          <w:color w:val="0F243E"/>
          <w:sz w:val="24"/>
        </w:rPr>
      </w:pPr>
    </w:p>
    <w:p w:rsidR="004B702F" w:rsidRPr="00A7300A" w:rsidRDefault="004B702F" w:rsidP="00A7300A">
      <w:pPr>
        <w:spacing w:after="0"/>
        <w:jc w:val="center"/>
        <w:rPr>
          <w:rFonts w:asciiTheme="minorHAnsi" w:hAnsiTheme="minorHAnsi" w:cstheme="minorHAnsi"/>
          <w:b/>
          <w:smallCaps/>
          <w:color w:val="0F243E"/>
          <w:sz w:val="24"/>
        </w:rPr>
      </w:pPr>
      <w:r w:rsidRPr="00A7300A">
        <w:rPr>
          <w:rFonts w:asciiTheme="minorHAnsi" w:hAnsiTheme="minorHAnsi" w:cstheme="minorHAnsi"/>
          <w:b/>
          <w:smallCaps/>
          <w:color w:val="0F243E"/>
          <w:sz w:val="24"/>
        </w:rPr>
        <w:t>Requerimento de candidatura</w:t>
      </w:r>
    </w:p>
    <w:p w:rsidR="004B702F" w:rsidRPr="00A7300A" w:rsidRDefault="004B702F" w:rsidP="00A7300A">
      <w:pPr>
        <w:spacing w:after="0"/>
        <w:jc w:val="center"/>
        <w:rPr>
          <w:rFonts w:asciiTheme="minorHAnsi" w:hAnsiTheme="minorHAnsi" w:cstheme="minorHAnsi"/>
          <w:color w:val="0F243E"/>
          <w:sz w:val="24"/>
        </w:rPr>
      </w:pPr>
      <w:r w:rsidRPr="00A7300A">
        <w:rPr>
          <w:rFonts w:asciiTheme="minorHAnsi" w:hAnsiTheme="minorHAnsi" w:cstheme="minorHAnsi"/>
          <w:color w:val="0F243E"/>
          <w:sz w:val="24"/>
        </w:rPr>
        <w:t>Incentivos do Estado à comunicação social de âmbito regional e local</w:t>
      </w:r>
    </w:p>
    <w:p w:rsidR="004B702F" w:rsidRPr="00781D45" w:rsidRDefault="00956631" w:rsidP="00A7300A">
      <w:pPr>
        <w:spacing w:after="0"/>
        <w:jc w:val="center"/>
        <w:rPr>
          <w:rFonts w:asciiTheme="minorHAnsi" w:hAnsiTheme="minorHAnsi" w:cstheme="minorHAnsi"/>
          <w:color w:val="0F243E"/>
        </w:rPr>
      </w:pPr>
      <w:hyperlink r:id="rId8" w:history="1">
        <w:r w:rsidR="004B702F" w:rsidRPr="00781D45">
          <w:rPr>
            <w:rStyle w:val="Hiperligao"/>
            <w:rFonts w:asciiTheme="minorHAnsi" w:hAnsiTheme="minorHAnsi" w:cstheme="minorHAnsi"/>
          </w:rPr>
          <w:t>Decreto-Lei n.º 23/2015, de 6 de fevereiro</w:t>
        </w:r>
      </w:hyperlink>
    </w:p>
    <w:p w:rsidR="004B702F" w:rsidRPr="00781D45" w:rsidRDefault="00956631" w:rsidP="00A7300A">
      <w:pPr>
        <w:spacing w:after="0"/>
        <w:jc w:val="center"/>
        <w:rPr>
          <w:rFonts w:asciiTheme="minorHAnsi" w:hAnsiTheme="minorHAnsi" w:cstheme="minorHAnsi"/>
          <w:color w:val="0F243E"/>
        </w:rPr>
      </w:pPr>
      <w:hyperlink r:id="rId9" w:history="1">
        <w:r w:rsidR="004B702F" w:rsidRPr="00781D45">
          <w:rPr>
            <w:rStyle w:val="Hiperligao"/>
            <w:rFonts w:asciiTheme="minorHAnsi" w:hAnsiTheme="minorHAnsi" w:cstheme="minorHAnsi"/>
          </w:rPr>
          <w:t>Portaria n.º 179/2015, de 16 de junho</w:t>
        </w:r>
      </w:hyperlink>
    </w:p>
    <w:p w:rsidR="005720E3" w:rsidRPr="00A7300A" w:rsidRDefault="005720E3" w:rsidP="00A7300A">
      <w:pPr>
        <w:spacing w:after="0"/>
        <w:jc w:val="center"/>
        <w:rPr>
          <w:rFonts w:asciiTheme="minorHAnsi" w:hAnsiTheme="minorHAnsi" w:cstheme="minorHAnsi"/>
          <w:color w:val="0F243E"/>
          <w:sz w:val="24"/>
        </w:rPr>
      </w:pPr>
    </w:p>
    <w:tbl>
      <w:tblPr>
        <w:tblW w:w="6096" w:type="pct"/>
        <w:tblInd w:w="-1026" w:type="dxa"/>
        <w:tblLook w:val="00A0" w:firstRow="1" w:lastRow="0" w:firstColumn="1" w:lastColumn="0" w:noHBand="0" w:noVBand="0"/>
      </w:tblPr>
      <w:tblGrid>
        <w:gridCol w:w="10368"/>
      </w:tblGrid>
      <w:tr w:rsidR="004B702F" w:rsidRPr="002566E3" w:rsidTr="00286A49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A7300A" w:rsidRDefault="004B702F" w:rsidP="002566E3">
            <w:pPr>
              <w:spacing w:after="0" w:line="360" w:lineRule="auto"/>
              <w:ind w:left="33"/>
              <w:jc w:val="both"/>
              <w:rPr>
                <w:rFonts w:cs="Calibri"/>
                <w:b/>
                <w:color w:val="17365D"/>
              </w:rPr>
            </w:pPr>
            <w:r w:rsidRPr="005720E3">
              <w:rPr>
                <w:rFonts w:cs="Calibri"/>
                <w:b/>
                <w:color w:val="17365D"/>
                <w:sz w:val="24"/>
              </w:rPr>
              <w:t>I – IDENTIFICAÇÃO DO REQUERENTE*</w:t>
            </w:r>
          </w:p>
        </w:tc>
      </w:tr>
    </w:tbl>
    <w:p w:rsidR="004B702F" w:rsidRPr="00824D10" w:rsidRDefault="004B702F" w:rsidP="000D423A">
      <w:pPr>
        <w:rPr>
          <w:rFonts w:ascii="Garamond" w:hAnsi="Garamond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2014"/>
        <w:gridCol w:w="1559"/>
        <w:gridCol w:w="1814"/>
        <w:gridCol w:w="1439"/>
        <w:gridCol w:w="2105"/>
      </w:tblGrid>
      <w:tr w:rsidR="004B702F" w:rsidRPr="002566E3" w:rsidTr="007B4DD7">
        <w:trPr>
          <w:trHeight w:val="340"/>
        </w:trPr>
        <w:tc>
          <w:tcPr>
            <w:tcW w:w="1701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</w:rPr>
            </w:pPr>
            <w:r w:rsidRPr="007B4DD7">
              <w:rPr>
                <w:rFonts w:asciiTheme="minorHAnsi" w:hAnsiTheme="minorHAnsi"/>
              </w:rPr>
              <w:t>Nome:</w:t>
            </w:r>
          </w:p>
        </w:tc>
        <w:tc>
          <w:tcPr>
            <w:tcW w:w="8931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7B4DD7">
        <w:trPr>
          <w:trHeight w:val="340"/>
        </w:trPr>
        <w:tc>
          <w:tcPr>
            <w:tcW w:w="1701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</w:rPr>
            </w:pPr>
            <w:r w:rsidRPr="007B4DD7">
              <w:rPr>
                <w:rFonts w:asciiTheme="minorHAnsi" w:hAnsiTheme="minorHAnsi"/>
              </w:rPr>
              <w:t>NIF:</w:t>
            </w:r>
          </w:p>
        </w:tc>
        <w:tc>
          <w:tcPr>
            <w:tcW w:w="8931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7B4DD7">
        <w:trPr>
          <w:trHeight w:val="340"/>
        </w:trPr>
        <w:tc>
          <w:tcPr>
            <w:tcW w:w="1701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</w:rPr>
            </w:pPr>
            <w:r w:rsidRPr="007B4DD7">
              <w:rPr>
                <w:rFonts w:asciiTheme="minorHAnsi" w:hAnsiTheme="minorHAnsi"/>
              </w:rPr>
              <w:t>Sede:</w:t>
            </w:r>
          </w:p>
        </w:tc>
        <w:tc>
          <w:tcPr>
            <w:tcW w:w="8931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7B4DD7">
        <w:trPr>
          <w:trHeight w:val="340"/>
        </w:trPr>
        <w:tc>
          <w:tcPr>
            <w:tcW w:w="1701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</w:rPr>
            </w:pPr>
            <w:r w:rsidRPr="007B4DD7">
              <w:rPr>
                <w:rFonts w:asciiTheme="minorHAnsi" w:hAnsiTheme="minorHAnsi"/>
              </w:rPr>
              <w:t>Distrito:</w:t>
            </w:r>
          </w:p>
        </w:tc>
        <w:tc>
          <w:tcPr>
            <w:tcW w:w="2014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7B4DD7">
              <w:rPr>
                <w:rFonts w:asciiTheme="minorHAnsi" w:hAnsiTheme="minorHAnsi"/>
                <w:szCs w:val="20"/>
              </w:rPr>
              <w:t>Concelho:</w:t>
            </w:r>
          </w:p>
        </w:tc>
        <w:tc>
          <w:tcPr>
            <w:tcW w:w="1814" w:type="dxa"/>
          </w:tcPr>
          <w:p w:rsidR="004B702F" w:rsidRPr="007B4DD7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7B4DD7">
              <w:rPr>
                <w:rFonts w:asciiTheme="minorHAnsi" w:hAnsiTheme="minorHAnsi"/>
                <w:szCs w:val="20"/>
              </w:rPr>
              <w:t>NUTS III:</w:t>
            </w:r>
          </w:p>
        </w:tc>
        <w:tc>
          <w:tcPr>
            <w:tcW w:w="2105" w:type="dxa"/>
          </w:tcPr>
          <w:p w:rsidR="004B702F" w:rsidRPr="007B4DD7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7B4DD7">
        <w:tc>
          <w:tcPr>
            <w:tcW w:w="1701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</w:rPr>
            </w:pPr>
            <w:r w:rsidRPr="007B4DD7">
              <w:rPr>
                <w:rFonts w:asciiTheme="minorHAnsi" w:hAnsiTheme="minorHAnsi"/>
              </w:rPr>
              <w:t>Telefone de contacto 1:</w:t>
            </w:r>
          </w:p>
        </w:tc>
        <w:tc>
          <w:tcPr>
            <w:tcW w:w="2014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7B4DD7">
              <w:rPr>
                <w:rFonts w:asciiTheme="minorHAnsi" w:hAnsiTheme="minorHAnsi"/>
                <w:szCs w:val="20"/>
              </w:rPr>
              <w:t>Telefone de contacto 2:</w:t>
            </w:r>
          </w:p>
        </w:tc>
        <w:tc>
          <w:tcPr>
            <w:tcW w:w="1814" w:type="dxa"/>
          </w:tcPr>
          <w:p w:rsidR="004B702F" w:rsidRPr="007B4DD7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439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7B4DD7">
              <w:rPr>
                <w:rFonts w:asciiTheme="minorHAnsi" w:hAnsiTheme="minorHAnsi"/>
                <w:szCs w:val="20"/>
              </w:rPr>
              <w:t>E-mail:</w:t>
            </w:r>
          </w:p>
        </w:tc>
        <w:tc>
          <w:tcPr>
            <w:tcW w:w="2105" w:type="dxa"/>
          </w:tcPr>
          <w:p w:rsidR="004B702F" w:rsidRPr="007B4DD7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7B4DD7">
        <w:tc>
          <w:tcPr>
            <w:tcW w:w="1701" w:type="dxa"/>
            <w:shd w:val="clear" w:color="auto" w:fill="D9D9D9"/>
          </w:tcPr>
          <w:p w:rsidR="004B702F" w:rsidRPr="007B4DD7" w:rsidRDefault="004B702F" w:rsidP="002566E3">
            <w:pPr>
              <w:spacing w:after="0" w:line="240" w:lineRule="auto"/>
              <w:rPr>
                <w:rFonts w:asciiTheme="minorHAnsi" w:hAnsiTheme="minorHAnsi"/>
              </w:rPr>
            </w:pPr>
            <w:r w:rsidRPr="007B4DD7">
              <w:rPr>
                <w:rFonts w:asciiTheme="minorHAnsi" w:hAnsiTheme="minorHAnsi"/>
              </w:rPr>
              <w:t>Tipo de Órgão de Comunicação Social:</w:t>
            </w:r>
          </w:p>
        </w:tc>
        <w:tc>
          <w:tcPr>
            <w:tcW w:w="2014" w:type="dxa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1559" w:type="dxa"/>
            <w:shd w:val="clear" w:color="auto" w:fill="D9D9D9"/>
          </w:tcPr>
          <w:p w:rsidR="004B702F" w:rsidRPr="007B4DD7" w:rsidRDefault="004B702F" w:rsidP="007B4DD7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7B4DD7">
              <w:rPr>
                <w:rFonts w:asciiTheme="minorHAnsi" w:hAnsiTheme="minorHAnsi"/>
                <w:szCs w:val="20"/>
              </w:rPr>
              <w:t>Número de registo na ERC</w:t>
            </w:r>
            <w:r w:rsidR="00734549">
              <w:rPr>
                <w:rFonts w:asciiTheme="minorHAnsi" w:hAnsiTheme="minorHAnsi"/>
                <w:szCs w:val="20"/>
              </w:rPr>
              <w:t>:</w:t>
            </w:r>
            <w:r w:rsidRPr="007B4DD7">
              <w:rPr>
                <w:rFonts w:asciiTheme="minorHAnsi" w:hAnsiTheme="minorHAnsi"/>
                <w:szCs w:val="20"/>
              </w:rPr>
              <w:t xml:space="preserve"> </w:t>
            </w:r>
          </w:p>
        </w:tc>
        <w:tc>
          <w:tcPr>
            <w:tcW w:w="5358" w:type="dxa"/>
            <w:gridSpan w:val="3"/>
          </w:tcPr>
          <w:p w:rsidR="004B702F" w:rsidRPr="007B4DD7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  <w:tr w:rsidR="004B702F" w:rsidRPr="002566E3" w:rsidTr="007B4DD7">
        <w:trPr>
          <w:trHeight w:val="340"/>
        </w:trPr>
        <w:tc>
          <w:tcPr>
            <w:tcW w:w="1701" w:type="dxa"/>
            <w:shd w:val="clear" w:color="auto" w:fill="D9D9D9"/>
          </w:tcPr>
          <w:p w:rsidR="004B702F" w:rsidRPr="00A7300A" w:rsidRDefault="004B702F" w:rsidP="002566E3">
            <w:pPr>
              <w:spacing w:after="0" w:line="240" w:lineRule="auto"/>
              <w:rPr>
                <w:rFonts w:asciiTheme="minorHAnsi" w:hAnsiTheme="minorHAnsi"/>
              </w:rPr>
            </w:pPr>
            <w:r w:rsidRPr="00A7300A">
              <w:rPr>
                <w:rFonts w:asciiTheme="minorHAnsi" w:hAnsiTheme="minorHAnsi"/>
              </w:rPr>
              <w:t>CAE:</w:t>
            </w:r>
          </w:p>
        </w:tc>
        <w:tc>
          <w:tcPr>
            <w:tcW w:w="8931" w:type="dxa"/>
            <w:gridSpan w:val="5"/>
          </w:tcPr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</w:rPr>
            </w:pPr>
          </w:p>
        </w:tc>
      </w:tr>
    </w:tbl>
    <w:p w:rsidR="004B702F" w:rsidRPr="00A7300A" w:rsidRDefault="004B702F" w:rsidP="005B0789">
      <w:pPr>
        <w:ind w:left="-1134" w:right="-1135"/>
        <w:jc w:val="both"/>
        <w:rPr>
          <w:rFonts w:asciiTheme="minorHAnsi" w:hAnsiTheme="minorHAnsi"/>
          <w:sz w:val="16"/>
        </w:rPr>
      </w:pPr>
      <w:r w:rsidRPr="00A7300A">
        <w:rPr>
          <w:rFonts w:asciiTheme="minorHAnsi" w:hAnsiTheme="minorHAnsi"/>
          <w:sz w:val="16"/>
        </w:rPr>
        <w:t>* No caso de candidaturas apresentadas em parceria, o requerente identificado neste campo será o responsável do projeto, devendo os restantes elementos da parceria ser identificados no campo V – declarações complementares.</w:t>
      </w:r>
    </w:p>
    <w:p w:rsidR="002540C7" w:rsidRPr="00A7300A" w:rsidRDefault="002540C7" w:rsidP="002540C7">
      <w:pPr>
        <w:ind w:left="-1134" w:right="-1135"/>
        <w:jc w:val="both"/>
        <w:rPr>
          <w:rFonts w:asciiTheme="minorHAnsi" w:hAnsiTheme="minorHAnsi"/>
          <w:b/>
          <w:color w:val="17365D"/>
        </w:rPr>
      </w:pPr>
      <w:r w:rsidRPr="00A7300A">
        <w:rPr>
          <w:rFonts w:asciiTheme="minorHAnsi" w:hAnsiTheme="minorHAnsi"/>
          <w:b/>
          <w:color w:val="17365D"/>
        </w:rPr>
        <w:t xml:space="preserve">Autorização </w:t>
      </w:r>
      <w:r w:rsidR="00D35A88" w:rsidRPr="00A7300A">
        <w:rPr>
          <w:rFonts w:asciiTheme="minorHAnsi" w:hAnsiTheme="minorHAnsi"/>
          <w:b/>
          <w:color w:val="17365D"/>
        </w:rPr>
        <w:t xml:space="preserve">de </w:t>
      </w:r>
      <w:r w:rsidRPr="00A7300A">
        <w:rPr>
          <w:rFonts w:asciiTheme="minorHAnsi" w:hAnsiTheme="minorHAnsi"/>
          <w:b/>
          <w:color w:val="17365D"/>
        </w:rPr>
        <w:t>Consentimento de Tratamento de Dados Pessoais</w:t>
      </w:r>
    </w:p>
    <w:p w:rsidR="00735086" w:rsidRPr="005720E3" w:rsidRDefault="00956631" w:rsidP="00A7300A">
      <w:pPr>
        <w:ind w:left="-1134" w:right="-1135"/>
        <w:jc w:val="both"/>
        <w:rPr>
          <w:rFonts w:asciiTheme="minorHAnsi" w:hAnsiTheme="minorHAnsi"/>
          <w:b/>
          <w:color w:val="17365D"/>
        </w:rPr>
      </w:pPr>
      <w:sdt>
        <w:sdtPr>
          <w:rPr>
            <w:rFonts w:asciiTheme="minorHAnsi" w:hAnsiTheme="minorHAnsi" w:cstheme="minorHAnsi"/>
            <w:color w:val="17365D"/>
          </w:rPr>
          <w:id w:val="1058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549">
            <w:rPr>
              <w:rFonts w:ascii="MS Gothic" w:eastAsia="MS Gothic" w:hAnsi="MS Gothic" w:cstheme="minorHAnsi" w:hint="eastAsia"/>
              <w:color w:val="17365D"/>
            </w:rPr>
            <w:t>☐</w:t>
          </w:r>
        </w:sdtContent>
      </w:sdt>
      <w:r w:rsidR="006B40C2">
        <w:rPr>
          <w:rFonts w:asciiTheme="minorHAnsi" w:hAnsiTheme="minorHAnsi"/>
          <w:b/>
          <w:color w:val="17365D"/>
        </w:rPr>
        <w:t xml:space="preserve"> </w:t>
      </w:r>
      <w:r w:rsidR="002540C7" w:rsidRPr="005720E3">
        <w:rPr>
          <w:rFonts w:asciiTheme="minorHAnsi" w:hAnsiTheme="minorHAnsi"/>
          <w:b/>
          <w:color w:val="17365D"/>
        </w:rPr>
        <w:t>Autorizo o tratamento dos dados pessoais facultados no âmbito da minha candidatura, e nos termos do Regulamento Geral de Proteção de Dados (RGPD).</w:t>
      </w:r>
    </w:p>
    <w:p w:rsidR="00A7300A" w:rsidRPr="00A7300A" w:rsidRDefault="00A7300A" w:rsidP="00A7300A">
      <w:pPr>
        <w:ind w:left="-1134" w:right="-1135"/>
        <w:jc w:val="both"/>
        <w:rPr>
          <w:rFonts w:asciiTheme="minorHAnsi" w:hAnsiTheme="minorHAnsi"/>
          <w:b/>
          <w:color w:val="17365D"/>
          <w:sz w:val="20"/>
        </w:rPr>
      </w:pPr>
    </w:p>
    <w:p w:rsidR="004B702F" w:rsidRPr="00A7300A" w:rsidRDefault="004B702F" w:rsidP="00E276E1">
      <w:pPr>
        <w:pStyle w:val="PargrafodaLista"/>
        <w:numPr>
          <w:ilvl w:val="0"/>
          <w:numId w:val="6"/>
        </w:numPr>
        <w:ind w:right="-994"/>
        <w:jc w:val="both"/>
        <w:rPr>
          <w:b/>
        </w:rPr>
      </w:pPr>
      <w:r w:rsidRPr="00A7300A">
        <w:rPr>
          <w:b/>
          <w:color w:val="17365D"/>
        </w:rPr>
        <w:t>Quando o Requerente for proprietário de publicação periódica ou de órgão de comunicação digital, indicar (quando aplicável):</w:t>
      </w:r>
      <w:r w:rsidRPr="00A7300A">
        <w:rPr>
          <w:b/>
        </w:rPr>
        <w:tab/>
      </w:r>
      <w:r w:rsidRPr="00A7300A">
        <w:rPr>
          <w:b/>
        </w:rPr>
        <w:tab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1"/>
        <w:gridCol w:w="1106"/>
        <w:gridCol w:w="992"/>
        <w:gridCol w:w="992"/>
        <w:gridCol w:w="851"/>
        <w:gridCol w:w="1417"/>
        <w:gridCol w:w="1559"/>
        <w:gridCol w:w="1276"/>
        <w:gridCol w:w="1418"/>
      </w:tblGrid>
      <w:tr w:rsidR="004B702F" w:rsidRPr="005720E3" w:rsidTr="00734549">
        <w:tc>
          <w:tcPr>
            <w:tcW w:w="1021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Título da publicação</w:t>
            </w:r>
          </w:p>
        </w:tc>
        <w:tc>
          <w:tcPr>
            <w:tcW w:w="1106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Entidade proprietária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Entidade editora</w:t>
            </w:r>
          </w:p>
        </w:tc>
        <w:tc>
          <w:tcPr>
            <w:tcW w:w="992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Número de registo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Ano de registo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Anos de edição ininterrupta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Tiragem média nos últimos 6 meses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Classificação da Publicação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4B702F" w:rsidRPr="005720E3" w:rsidRDefault="004B702F" w:rsidP="00734549">
            <w:pPr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5720E3">
              <w:rPr>
                <w:rFonts w:asciiTheme="minorHAnsi" w:hAnsiTheme="minorHAnsi"/>
                <w:sz w:val="18"/>
              </w:rPr>
              <w:t>Periodicidade das edições</w:t>
            </w:r>
          </w:p>
        </w:tc>
      </w:tr>
      <w:tr w:rsidR="004B702F" w:rsidRPr="005720E3" w:rsidTr="005720E3">
        <w:trPr>
          <w:trHeight w:val="567"/>
        </w:trPr>
        <w:tc>
          <w:tcPr>
            <w:tcW w:w="1021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106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992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851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7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559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  <w:tc>
          <w:tcPr>
            <w:tcW w:w="1418" w:type="dxa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/>
                <w:sz w:val="18"/>
              </w:rPr>
            </w:pPr>
          </w:p>
        </w:tc>
      </w:tr>
    </w:tbl>
    <w:p w:rsidR="004B702F" w:rsidRPr="00E276E1" w:rsidRDefault="004B702F" w:rsidP="000D423A">
      <w:pPr>
        <w:ind w:left="-1134"/>
        <w:rPr>
          <w:rFonts w:ascii="Garamond" w:hAnsi="Garamond"/>
          <w:sz w:val="16"/>
        </w:rPr>
      </w:pPr>
    </w:p>
    <w:p w:rsidR="004B702F" w:rsidRPr="00A7300A" w:rsidRDefault="004B702F" w:rsidP="00A9147C">
      <w:pPr>
        <w:pStyle w:val="PargrafodaLista"/>
        <w:numPr>
          <w:ilvl w:val="0"/>
          <w:numId w:val="6"/>
        </w:numPr>
        <w:rPr>
          <w:rFonts w:asciiTheme="minorHAnsi" w:hAnsiTheme="minorHAnsi"/>
          <w:b/>
        </w:rPr>
      </w:pPr>
      <w:r w:rsidRPr="00A7300A">
        <w:rPr>
          <w:rFonts w:asciiTheme="minorHAnsi" w:hAnsiTheme="minorHAnsi"/>
          <w:b/>
          <w:color w:val="17365D"/>
        </w:rPr>
        <w:t>Quando o Requerente for operador de radiodifusão, indicar:</w:t>
      </w:r>
      <w:r w:rsidRPr="00A7300A">
        <w:rPr>
          <w:rFonts w:asciiTheme="minorHAnsi" w:hAnsiTheme="minorHAnsi"/>
          <w:b/>
          <w:color w:val="17365D"/>
        </w:rPr>
        <w:tab/>
      </w:r>
      <w:r w:rsidRPr="00A7300A">
        <w:rPr>
          <w:rFonts w:asciiTheme="minorHAnsi" w:hAnsiTheme="minorHAnsi"/>
          <w:b/>
        </w:rPr>
        <w:tab/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1843"/>
        <w:gridCol w:w="1843"/>
        <w:gridCol w:w="1417"/>
        <w:gridCol w:w="1985"/>
        <w:gridCol w:w="1701"/>
      </w:tblGrid>
      <w:tr w:rsidR="004B702F" w:rsidRPr="00A7300A" w:rsidTr="00734549">
        <w:tc>
          <w:tcPr>
            <w:tcW w:w="1843" w:type="dxa"/>
            <w:shd w:val="clear" w:color="auto" w:fill="D9D9D9"/>
            <w:vAlign w:val="center"/>
          </w:tcPr>
          <w:p w:rsidR="004B702F" w:rsidRPr="00A7300A" w:rsidRDefault="004B702F" w:rsidP="00734549">
            <w:pPr>
              <w:spacing w:after="0" w:line="240" w:lineRule="auto"/>
              <w:jc w:val="center"/>
              <w:rPr>
                <w:sz w:val="18"/>
              </w:rPr>
            </w:pPr>
            <w:r w:rsidRPr="00A7300A">
              <w:rPr>
                <w:sz w:val="18"/>
              </w:rPr>
              <w:t>Serviço de programas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B702F" w:rsidRPr="00A7300A" w:rsidRDefault="004B702F" w:rsidP="00734549">
            <w:pPr>
              <w:spacing w:after="0" w:line="240" w:lineRule="auto"/>
              <w:jc w:val="center"/>
              <w:rPr>
                <w:sz w:val="18"/>
              </w:rPr>
            </w:pPr>
            <w:r w:rsidRPr="00A7300A">
              <w:rPr>
                <w:sz w:val="18"/>
              </w:rPr>
              <w:t>Operador radiofónico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4B702F" w:rsidRPr="00A7300A" w:rsidRDefault="004B702F" w:rsidP="00734549">
            <w:pPr>
              <w:spacing w:after="0" w:line="240" w:lineRule="auto"/>
              <w:jc w:val="center"/>
              <w:rPr>
                <w:sz w:val="18"/>
              </w:rPr>
            </w:pPr>
            <w:r w:rsidRPr="00A7300A">
              <w:rPr>
                <w:sz w:val="18"/>
              </w:rPr>
              <w:t>Classificação do serviço de programas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4B702F" w:rsidRPr="00A7300A" w:rsidRDefault="004B702F" w:rsidP="00734549">
            <w:pPr>
              <w:spacing w:after="0" w:line="240" w:lineRule="auto"/>
              <w:jc w:val="center"/>
              <w:rPr>
                <w:sz w:val="18"/>
              </w:rPr>
            </w:pPr>
            <w:r w:rsidRPr="00A7300A">
              <w:rPr>
                <w:sz w:val="18"/>
              </w:rPr>
              <w:t>Data da licença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4B702F" w:rsidRPr="00A7300A" w:rsidRDefault="004B702F" w:rsidP="00734549">
            <w:pPr>
              <w:spacing w:after="0" w:line="240" w:lineRule="auto"/>
              <w:jc w:val="center"/>
              <w:rPr>
                <w:sz w:val="18"/>
              </w:rPr>
            </w:pPr>
            <w:r w:rsidRPr="00A7300A">
              <w:rPr>
                <w:sz w:val="18"/>
              </w:rPr>
              <w:t>Suporte de difusão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B702F" w:rsidRPr="00A7300A" w:rsidRDefault="004B702F" w:rsidP="00734549">
            <w:pPr>
              <w:spacing w:after="0" w:line="240" w:lineRule="auto"/>
              <w:jc w:val="center"/>
              <w:rPr>
                <w:sz w:val="18"/>
              </w:rPr>
            </w:pPr>
            <w:r w:rsidRPr="00A7300A">
              <w:rPr>
                <w:sz w:val="18"/>
              </w:rPr>
              <w:t>Localização dos estúdios</w:t>
            </w:r>
          </w:p>
        </w:tc>
      </w:tr>
      <w:tr w:rsidR="004B702F" w:rsidRPr="00A7300A" w:rsidTr="005720E3">
        <w:trPr>
          <w:trHeight w:val="567"/>
        </w:trPr>
        <w:tc>
          <w:tcPr>
            <w:tcW w:w="1843" w:type="dxa"/>
          </w:tcPr>
          <w:p w:rsidR="004B702F" w:rsidRPr="00A7300A" w:rsidRDefault="004B702F" w:rsidP="002566E3">
            <w:pPr>
              <w:spacing w:after="0" w:line="240" w:lineRule="auto"/>
            </w:pPr>
          </w:p>
        </w:tc>
        <w:tc>
          <w:tcPr>
            <w:tcW w:w="1843" w:type="dxa"/>
          </w:tcPr>
          <w:p w:rsidR="004B702F" w:rsidRPr="00A7300A" w:rsidRDefault="004B702F" w:rsidP="002566E3">
            <w:pPr>
              <w:spacing w:after="0" w:line="240" w:lineRule="auto"/>
            </w:pPr>
          </w:p>
        </w:tc>
        <w:tc>
          <w:tcPr>
            <w:tcW w:w="1843" w:type="dxa"/>
          </w:tcPr>
          <w:p w:rsidR="004B702F" w:rsidRPr="00A7300A" w:rsidRDefault="004B702F" w:rsidP="002566E3">
            <w:pPr>
              <w:spacing w:after="0" w:line="240" w:lineRule="auto"/>
            </w:pPr>
          </w:p>
        </w:tc>
        <w:tc>
          <w:tcPr>
            <w:tcW w:w="1417" w:type="dxa"/>
          </w:tcPr>
          <w:p w:rsidR="004B702F" w:rsidRPr="00A7300A" w:rsidRDefault="004B702F" w:rsidP="002566E3">
            <w:pPr>
              <w:spacing w:after="0" w:line="240" w:lineRule="auto"/>
            </w:pPr>
          </w:p>
        </w:tc>
        <w:tc>
          <w:tcPr>
            <w:tcW w:w="1985" w:type="dxa"/>
          </w:tcPr>
          <w:p w:rsidR="004B702F" w:rsidRPr="00A7300A" w:rsidRDefault="004B702F" w:rsidP="002566E3">
            <w:pPr>
              <w:spacing w:after="0" w:line="240" w:lineRule="auto"/>
            </w:pPr>
          </w:p>
        </w:tc>
        <w:tc>
          <w:tcPr>
            <w:tcW w:w="1701" w:type="dxa"/>
          </w:tcPr>
          <w:p w:rsidR="004B702F" w:rsidRPr="00A7300A" w:rsidRDefault="004B702F" w:rsidP="002566E3">
            <w:pPr>
              <w:spacing w:after="0" w:line="240" w:lineRule="auto"/>
            </w:pPr>
          </w:p>
        </w:tc>
      </w:tr>
    </w:tbl>
    <w:p w:rsidR="00A7300A" w:rsidRPr="000D423A" w:rsidRDefault="00A7300A" w:rsidP="002540C7">
      <w:pPr>
        <w:rPr>
          <w:rFonts w:ascii="Garamond" w:hAnsi="Garamond"/>
        </w:rPr>
      </w:pPr>
    </w:p>
    <w:tbl>
      <w:tblPr>
        <w:tblW w:w="6096" w:type="pct"/>
        <w:tblInd w:w="-1026" w:type="dxa"/>
        <w:tblLook w:val="00A0" w:firstRow="1" w:lastRow="0" w:firstColumn="1" w:lastColumn="0" w:noHBand="0" w:noVBand="0"/>
      </w:tblPr>
      <w:tblGrid>
        <w:gridCol w:w="10368"/>
      </w:tblGrid>
      <w:tr w:rsidR="004B702F" w:rsidRPr="002566E3" w:rsidTr="00286A49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5720E3" w:rsidRDefault="004B702F" w:rsidP="002566E3">
            <w:pPr>
              <w:spacing w:after="0" w:line="360" w:lineRule="auto"/>
              <w:ind w:left="33"/>
              <w:rPr>
                <w:rFonts w:asciiTheme="minorHAnsi" w:hAnsiTheme="minorHAnsi" w:cstheme="minorHAnsi"/>
                <w:b/>
                <w:color w:val="17365D"/>
              </w:rPr>
            </w:pPr>
            <w:r w:rsidRPr="005720E3">
              <w:rPr>
                <w:rFonts w:asciiTheme="minorHAnsi" w:hAnsiTheme="minorHAnsi" w:cstheme="minorHAnsi"/>
                <w:b/>
                <w:color w:val="17365D"/>
                <w:sz w:val="24"/>
              </w:rPr>
              <w:lastRenderedPageBreak/>
              <w:t>II – SITUAÇÃO ECONÓMICO-FINANCEIRA DO CANDIDATO</w:t>
            </w:r>
          </w:p>
        </w:tc>
      </w:tr>
    </w:tbl>
    <w:p w:rsidR="004B702F" w:rsidRPr="00EC1061" w:rsidRDefault="004B702F" w:rsidP="00972C17">
      <w:pPr>
        <w:ind w:left="-1134"/>
        <w:rPr>
          <w:rFonts w:ascii="Garamond" w:hAnsi="Garamond"/>
          <w:b/>
        </w:rPr>
      </w:pPr>
    </w:p>
    <w:tbl>
      <w:tblPr>
        <w:tblW w:w="6150" w:type="pct"/>
        <w:tblInd w:w="-10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31"/>
        <w:gridCol w:w="5704"/>
      </w:tblGrid>
      <w:tr w:rsidR="004B702F" w:rsidRPr="002566E3" w:rsidTr="005B0789">
        <w:trPr>
          <w:trHeight w:val="270"/>
        </w:trPr>
        <w:tc>
          <w:tcPr>
            <w:tcW w:w="2267" w:type="pct"/>
            <w:shd w:val="clear" w:color="auto" w:fill="D9D9D9"/>
            <w:noWrap/>
            <w:vAlign w:val="bottom"/>
          </w:tcPr>
          <w:p w:rsidR="004B702F" w:rsidRPr="005720E3" w:rsidRDefault="004B702F" w:rsidP="005B07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4"/>
                <w:lang w:eastAsia="pt-PT"/>
              </w:rPr>
            </w:pPr>
          </w:p>
          <w:p w:rsidR="004B702F" w:rsidRPr="005720E3" w:rsidRDefault="004B702F" w:rsidP="005B07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4"/>
                <w:lang w:eastAsia="pt-PT"/>
              </w:rPr>
            </w:pPr>
            <w:r w:rsidRPr="005720E3"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4"/>
                <w:lang w:eastAsia="pt-PT"/>
              </w:rPr>
              <w:t>INDICADOR</w:t>
            </w:r>
          </w:p>
          <w:p w:rsidR="004B702F" w:rsidRPr="005720E3" w:rsidRDefault="004B702F" w:rsidP="005B078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17365D"/>
                <w:sz w:val="20"/>
                <w:szCs w:val="24"/>
                <w:lang w:eastAsia="pt-PT"/>
              </w:rPr>
            </w:pPr>
          </w:p>
        </w:tc>
        <w:tc>
          <w:tcPr>
            <w:tcW w:w="2733" w:type="pct"/>
            <w:shd w:val="clear" w:color="auto" w:fill="D9D9D9"/>
            <w:noWrap/>
            <w:vAlign w:val="bottom"/>
          </w:tcPr>
          <w:p w:rsidR="004B702F" w:rsidRPr="005720E3" w:rsidRDefault="004B702F" w:rsidP="005B0789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20"/>
                <w:szCs w:val="24"/>
                <w:lang w:eastAsia="pt-PT"/>
              </w:rPr>
            </w:pPr>
          </w:p>
          <w:p w:rsidR="004B702F" w:rsidRPr="005720E3" w:rsidRDefault="004B702F" w:rsidP="005B078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4"/>
                <w:lang w:eastAsia="pt-PT"/>
              </w:rPr>
            </w:pPr>
            <w:r w:rsidRPr="005720E3">
              <w:rPr>
                <w:rFonts w:asciiTheme="minorHAnsi" w:hAnsiTheme="minorHAnsi" w:cstheme="minorHAnsi"/>
                <w:b/>
                <w:color w:val="17365D"/>
                <w:sz w:val="20"/>
                <w:szCs w:val="24"/>
                <w:lang w:eastAsia="pt-PT"/>
              </w:rPr>
              <w:t>RÁCIO (CAPITAIS PRÓPRIOS/ATIVO LÍQUIDO)</w:t>
            </w:r>
          </w:p>
          <w:p w:rsidR="004B702F" w:rsidRPr="005720E3" w:rsidRDefault="004B702F" w:rsidP="005B0789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  <w:sz w:val="20"/>
                <w:szCs w:val="24"/>
                <w:lang w:eastAsia="pt-PT"/>
              </w:rPr>
            </w:pPr>
          </w:p>
        </w:tc>
      </w:tr>
      <w:tr w:rsidR="004B702F" w:rsidRPr="002566E3" w:rsidTr="005B0789">
        <w:trPr>
          <w:trHeight w:val="554"/>
        </w:trPr>
        <w:tc>
          <w:tcPr>
            <w:tcW w:w="2267" w:type="pct"/>
            <w:shd w:val="clear" w:color="auto" w:fill="DDD9C3"/>
            <w:noWrap/>
            <w:vAlign w:val="bottom"/>
          </w:tcPr>
          <w:p w:rsidR="004B702F" w:rsidRPr="005720E3" w:rsidRDefault="004B702F" w:rsidP="005B078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4"/>
                <w:lang w:eastAsia="pt-PT"/>
              </w:rPr>
            </w:pPr>
            <w:r w:rsidRPr="005720E3">
              <w:rPr>
                <w:rFonts w:asciiTheme="minorHAnsi" w:hAnsiTheme="minorHAnsi" w:cstheme="minorHAnsi"/>
                <w:b/>
                <w:color w:val="17365D"/>
                <w:sz w:val="20"/>
                <w:szCs w:val="24"/>
                <w:lang w:eastAsia="pt-PT"/>
              </w:rPr>
              <w:t>AUTONOMIA FINANCEIRA (AF)</w:t>
            </w:r>
          </w:p>
        </w:tc>
        <w:tc>
          <w:tcPr>
            <w:tcW w:w="2733" w:type="pct"/>
            <w:noWrap/>
            <w:vAlign w:val="bottom"/>
          </w:tcPr>
          <w:p w:rsidR="004B702F" w:rsidRPr="005720E3" w:rsidRDefault="004B702F" w:rsidP="00EC106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17365D"/>
                <w:sz w:val="20"/>
                <w:szCs w:val="24"/>
                <w:lang w:eastAsia="pt-PT"/>
              </w:rPr>
            </w:pPr>
          </w:p>
        </w:tc>
      </w:tr>
    </w:tbl>
    <w:p w:rsidR="004B702F" w:rsidRDefault="004B702F" w:rsidP="005D3C41">
      <w:pPr>
        <w:ind w:left="-1276"/>
        <w:rPr>
          <w:rFonts w:ascii="Garamond" w:hAnsi="Garamond"/>
          <w:b/>
        </w:rPr>
      </w:pPr>
    </w:p>
    <w:tbl>
      <w:tblPr>
        <w:tblW w:w="6096" w:type="pct"/>
        <w:tblInd w:w="-1026" w:type="dxa"/>
        <w:tblLook w:val="00A0" w:firstRow="1" w:lastRow="0" w:firstColumn="1" w:lastColumn="0" w:noHBand="0" w:noVBand="0"/>
      </w:tblPr>
      <w:tblGrid>
        <w:gridCol w:w="10368"/>
      </w:tblGrid>
      <w:tr w:rsidR="004B702F" w:rsidRPr="002566E3" w:rsidTr="00286A49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5720E3" w:rsidRDefault="004B702F" w:rsidP="002566E3">
            <w:pPr>
              <w:spacing w:after="0" w:line="360" w:lineRule="auto"/>
              <w:ind w:left="33"/>
              <w:rPr>
                <w:rFonts w:asciiTheme="minorHAnsi" w:hAnsiTheme="minorHAnsi" w:cstheme="minorHAnsi"/>
                <w:b/>
                <w:color w:val="17365D"/>
              </w:rPr>
            </w:pPr>
            <w:r w:rsidRPr="005720E3">
              <w:rPr>
                <w:rFonts w:asciiTheme="minorHAnsi" w:hAnsiTheme="minorHAnsi" w:cstheme="minorHAnsi"/>
                <w:b/>
                <w:color w:val="17365D"/>
                <w:sz w:val="24"/>
              </w:rPr>
              <w:t>III – PROJETO</w:t>
            </w:r>
          </w:p>
        </w:tc>
      </w:tr>
    </w:tbl>
    <w:p w:rsidR="004B702F" w:rsidRDefault="004B702F" w:rsidP="000D423A">
      <w:pPr>
        <w:rPr>
          <w:rFonts w:ascii="Garamond" w:hAnsi="Garamond"/>
          <w:b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7230"/>
      </w:tblGrid>
      <w:tr w:rsidR="004B702F" w:rsidRPr="002566E3" w:rsidTr="002566E3">
        <w:tc>
          <w:tcPr>
            <w:tcW w:w="3402" w:type="dxa"/>
            <w:shd w:val="clear" w:color="auto" w:fill="D9D9D9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</w:rPr>
            </w:pPr>
            <w:r w:rsidRPr="005720E3">
              <w:rPr>
                <w:rFonts w:asciiTheme="minorHAnsi" w:hAnsiTheme="minorHAnsi" w:cstheme="minorHAnsi"/>
                <w:b/>
                <w:color w:val="17365D"/>
              </w:rPr>
              <w:t>A - Tipo de Incentivo: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Indicar a tipologia de incentivo a que se candidata</w:t>
            </w:r>
            <w:r w:rsidR="006B40C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5720E3" w:rsidRDefault="004B702F" w:rsidP="005720E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(indicar apenas </w:t>
            </w:r>
            <w:r w:rsidR="005720E3" w:rsidRPr="005720E3">
              <w:rPr>
                <w:rFonts w:asciiTheme="minorHAnsi" w:hAnsiTheme="minorHAnsi" w:cstheme="minorHAnsi"/>
                <w:b/>
                <w:sz w:val="20"/>
                <w:szCs w:val="20"/>
              </w:rPr>
              <w:t>um</w:t>
            </w:r>
            <w:r w:rsidRPr="005720E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tipo de incentivo por formulário)</w:t>
            </w:r>
          </w:p>
          <w:p w:rsidR="005720E3" w:rsidRPr="005720E3" w:rsidRDefault="005720E3" w:rsidP="005720E3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230" w:type="dxa"/>
          </w:tcPr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702F" w:rsidRPr="002566E3" w:rsidTr="002566E3">
        <w:trPr>
          <w:trHeight w:val="3916"/>
        </w:trPr>
        <w:tc>
          <w:tcPr>
            <w:tcW w:w="3402" w:type="dxa"/>
            <w:shd w:val="clear" w:color="auto" w:fill="D9D9D9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</w:rPr>
            </w:pPr>
            <w:r w:rsidRPr="005720E3">
              <w:rPr>
                <w:rFonts w:asciiTheme="minorHAnsi" w:hAnsiTheme="minorHAnsi" w:cstheme="minorHAnsi"/>
                <w:b/>
                <w:color w:val="17365D"/>
              </w:rPr>
              <w:t>B - Descrição do projeto:</w:t>
            </w:r>
          </w:p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Indicar:</w:t>
            </w:r>
          </w:p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5720E3" w:rsidRDefault="004B702F" w:rsidP="005720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(i) caracterização do projeto e respetivo enquadramento na estratégia de sustentabilidade e desenvolvimento do candidato;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) objetivos esperados;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proofErr w:type="spellEnd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) relevância do projeto;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iv</w:t>
            </w:r>
            <w:proofErr w:type="spellEnd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) postos de trabalho criados com o projeto; (se aplicável)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(v) local de execução do projeto (distrito e concelho);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(vi) outras iniciativas ou investimentos já anteriormente desenvolvidos ou realizados pelo requerente com natureza e finalidade idênticas aos previstos no projeto;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(vi) outras informações relevantes para efeitos de avaliação da candidatura.</w:t>
            </w:r>
          </w:p>
          <w:p w:rsidR="005720E3" w:rsidRPr="005720E3" w:rsidRDefault="005720E3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14"/>
              </w:rPr>
            </w:pPr>
          </w:p>
        </w:tc>
        <w:tc>
          <w:tcPr>
            <w:tcW w:w="7230" w:type="dxa"/>
          </w:tcPr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702F" w:rsidRPr="002566E3" w:rsidTr="002566E3">
        <w:tc>
          <w:tcPr>
            <w:tcW w:w="3402" w:type="dxa"/>
            <w:shd w:val="clear" w:color="auto" w:fill="D9D9D9"/>
          </w:tcPr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</w:rPr>
            </w:pPr>
            <w:r w:rsidRPr="005720E3">
              <w:rPr>
                <w:rFonts w:asciiTheme="minorHAnsi" w:hAnsiTheme="minorHAnsi" w:cstheme="minorHAnsi"/>
                <w:b/>
                <w:color w:val="17365D"/>
              </w:rPr>
              <w:t>C - Cronograma de execução:</w:t>
            </w:r>
          </w:p>
          <w:p w:rsidR="004B702F" w:rsidRPr="005720E3" w:rsidRDefault="004B702F" w:rsidP="0073454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Indicar as datas previstas para a execução do projeto.</w:t>
            </w:r>
          </w:p>
          <w:p w:rsidR="004B702F" w:rsidRPr="005720E3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702F" w:rsidRDefault="004B702F" w:rsidP="002566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b/>
                <w:sz w:val="20"/>
                <w:szCs w:val="20"/>
              </w:rPr>
              <w:t>(com duração máxima de 2 anos)</w:t>
            </w:r>
          </w:p>
          <w:p w:rsidR="005720E3" w:rsidRPr="005720E3" w:rsidRDefault="005720E3" w:rsidP="002566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4"/>
                <w:szCs w:val="14"/>
              </w:rPr>
            </w:pPr>
          </w:p>
        </w:tc>
        <w:tc>
          <w:tcPr>
            <w:tcW w:w="7230" w:type="dxa"/>
          </w:tcPr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702F" w:rsidRPr="002566E3" w:rsidTr="002566E3">
        <w:trPr>
          <w:trHeight w:val="1286"/>
        </w:trPr>
        <w:tc>
          <w:tcPr>
            <w:tcW w:w="3402" w:type="dxa"/>
            <w:shd w:val="clear" w:color="auto" w:fill="D9D9D9"/>
          </w:tcPr>
          <w:p w:rsidR="00190D75" w:rsidRDefault="005720E3" w:rsidP="005720E3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</w:rPr>
            </w:pPr>
            <w:r>
              <w:rPr>
                <w:rFonts w:asciiTheme="minorHAnsi" w:hAnsiTheme="minorHAnsi" w:cstheme="minorHAnsi"/>
                <w:b/>
                <w:color w:val="17365D"/>
              </w:rPr>
              <w:lastRenderedPageBreak/>
              <w:t>D - Custos do projeto:</w:t>
            </w:r>
          </w:p>
          <w:p w:rsidR="00227C05" w:rsidRPr="00227C05" w:rsidRDefault="00227C05" w:rsidP="005720E3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0"/>
              </w:rPr>
            </w:pPr>
          </w:p>
          <w:p w:rsidR="004B702F" w:rsidRPr="005720E3" w:rsidRDefault="004B702F" w:rsidP="005720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(i) especificar os investimentos previstos para o projeto;</w:t>
            </w:r>
          </w:p>
          <w:p w:rsidR="004B702F" w:rsidRPr="005720E3" w:rsidRDefault="004B702F" w:rsidP="005720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Default="004B702F" w:rsidP="005720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5720E3">
              <w:rPr>
                <w:rFonts w:asciiTheme="minorHAnsi" w:hAnsiTheme="minorHAnsi" w:cstheme="minorHAnsi"/>
                <w:sz w:val="20"/>
                <w:szCs w:val="20"/>
              </w:rPr>
              <w:t>) indicar o montante total do investimento e o montante do apoio solicitado, devidamente justificados</w:t>
            </w:r>
          </w:p>
          <w:p w:rsidR="00A004F4" w:rsidRDefault="00A004F4" w:rsidP="00A004F4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0"/>
              </w:rPr>
            </w:pPr>
          </w:p>
          <w:p w:rsidR="00A004F4" w:rsidRPr="00A004F4" w:rsidRDefault="00A004F4" w:rsidP="00956631">
            <w:pPr>
              <w:spacing w:after="0" w:line="240" w:lineRule="auto"/>
              <w:rPr>
                <w:rFonts w:asciiTheme="minorHAnsi" w:hAnsiTheme="minorHAnsi" w:cstheme="minorHAnsi"/>
                <w:color w:val="17365D"/>
                <w:sz w:val="20"/>
              </w:rPr>
            </w:pPr>
            <w:r w:rsidRPr="00A004F4">
              <w:rPr>
                <w:rFonts w:asciiTheme="minorHAnsi" w:hAnsiTheme="minorHAnsi" w:cstheme="minorHAnsi"/>
                <w:color w:val="17365D"/>
                <w:sz w:val="20"/>
              </w:rPr>
              <w:t>(</w:t>
            </w:r>
            <w:r>
              <w:rPr>
                <w:rFonts w:asciiTheme="minorHAnsi" w:hAnsiTheme="minorHAnsi" w:cstheme="minorHAnsi"/>
                <w:color w:val="17365D"/>
                <w:sz w:val="20"/>
              </w:rPr>
              <w:t xml:space="preserve">Nota: </w:t>
            </w:r>
            <w:r w:rsidRPr="00A004F4">
              <w:rPr>
                <w:rFonts w:asciiTheme="minorHAnsi" w:hAnsiTheme="minorHAnsi" w:cstheme="minorHAnsi"/>
                <w:color w:val="17365D"/>
                <w:sz w:val="20"/>
              </w:rPr>
              <w:t>obrigatória a entrega de 3 propostas de orçamento</w:t>
            </w:r>
            <w:r w:rsidRPr="00227C05">
              <w:rPr>
                <w:rFonts w:asciiTheme="minorHAnsi" w:hAnsiTheme="minorHAnsi" w:cstheme="minorHAnsi"/>
                <w:color w:val="17365D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color w:val="17365D"/>
                <w:sz w:val="20"/>
              </w:rPr>
              <w:t xml:space="preserve">conforme </w:t>
            </w:r>
            <w:r w:rsidRPr="00227C05">
              <w:rPr>
                <w:rFonts w:asciiTheme="minorHAnsi" w:hAnsiTheme="minorHAnsi" w:cstheme="minorHAnsi"/>
                <w:color w:val="17365D"/>
                <w:sz w:val="20"/>
              </w:rPr>
              <w:t xml:space="preserve">alínea h) dos </w:t>
            </w:r>
            <w:r w:rsidR="00956631">
              <w:rPr>
                <w:rFonts w:asciiTheme="minorHAnsi" w:hAnsiTheme="minorHAnsi" w:cstheme="minorHAnsi"/>
                <w:color w:val="17365D"/>
                <w:sz w:val="20"/>
              </w:rPr>
              <w:t>documentos a anexar</w:t>
            </w:r>
            <w:r>
              <w:rPr>
                <w:rFonts w:cs="Calibri"/>
              </w:rPr>
              <w:t>)</w:t>
            </w:r>
          </w:p>
        </w:tc>
        <w:tc>
          <w:tcPr>
            <w:tcW w:w="7230" w:type="dxa"/>
          </w:tcPr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4B702F" w:rsidRPr="002566E3" w:rsidTr="002566E3">
        <w:tc>
          <w:tcPr>
            <w:tcW w:w="3402" w:type="dxa"/>
            <w:shd w:val="clear" w:color="auto" w:fill="D9D9D9"/>
          </w:tcPr>
          <w:p w:rsidR="004B702F" w:rsidRPr="003A70AE" w:rsidRDefault="004B702F" w:rsidP="002566E3">
            <w:pPr>
              <w:spacing w:after="0" w:line="240" w:lineRule="auto"/>
              <w:rPr>
                <w:rFonts w:cs="Calibri"/>
                <w:b/>
                <w:color w:val="17365D"/>
              </w:rPr>
            </w:pPr>
            <w:r w:rsidRPr="003A70AE">
              <w:rPr>
                <w:rFonts w:cs="Calibri"/>
                <w:b/>
                <w:color w:val="17365D"/>
              </w:rPr>
              <w:t>E - Pagamento:</w:t>
            </w:r>
          </w:p>
          <w:p w:rsidR="004B702F" w:rsidRPr="005720E3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</w:rPr>
            </w:pPr>
          </w:p>
          <w:p w:rsidR="004B702F" w:rsidRPr="003A70AE" w:rsidRDefault="003A70AE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(i) escolher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r w:rsidR="004B702F"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>forma de pagamento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 do apoio:</w:t>
            </w:r>
            <w:bookmarkStart w:id="0" w:name="_GoBack"/>
            <w:bookmarkEnd w:id="0"/>
          </w:p>
          <w:p w:rsidR="004B702F" w:rsidRPr="003A70AE" w:rsidRDefault="004B702F" w:rsidP="003A70A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Até 50% com a aprovação da candidatura sujeito a apresentação de garantia bancária e o remanescente após verificação da boa execução do projeto;</w:t>
            </w:r>
          </w:p>
          <w:p w:rsidR="004B702F" w:rsidRPr="003A70AE" w:rsidRDefault="004B702F" w:rsidP="003A70AE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ind w:left="459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Pela totalidade após verificação da boa execução do projeto;</w:t>
            </w:r>
          </w:p>
          <w:p w:rsidR="004B702F" w:rsidRPr="003A70AE" w:rsidRDefault="004B702F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3A70AE" w:rsidRDefault="003A70AE" w:rsidP="002566E3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proofErr w:type="spellEnd"/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) indicar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 se pretende </w:t>
            </w:r>
            <w:r w:rsidR="004B702F"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>pagamentos intercalares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 caso o projeto preveja várias fases de investimento (no máximo 3 pagamentos intercalares).</w:t>
            </w:r>
          </w:p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702F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iii</w:t>
            </w:r>
            <w:proofErr w:type="spellEnd"/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) indicar NIB</w:t>
            </w:r>
          </w:p>
          <w:p w:rsidR="003A70AE" w:rsidRPr="005720E3" w:rsidRDefault="003A70AE" w:rsidP="002566E3">
            <w:pPr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7230" w:type="dxa"/>
          </w:tcPr>
          <w:p w:rsidR="004B702F" w:rsidRPr="003A70AE" w:rsidRDefault="004B702F" w:rsidP="002566E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Forma de pagamento: </w:t>
            </w:r>
          </w:p>
          <w:p w:rsidR="004B702F" w:rsidRPr="003A70AE" w:rsidRDefault="004B702F" w:rsidP="002566E3">
            <w:pPr>
              <w:pStyle w:val="PargrafodaLista"/>
              <w:spacing w:after="0" w:line="240" w:lineRule="auto"/>
              <w:ind w:left="13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(escolher opção adequada)</w:t>
            </w:r>
          </w:p>
          <w:p w:rsidR="004B702F" w:rsidRPr="003A70AE" w:rsidRDefault="00956631" w:rsidP="002566E3">
            <w:pPr>
              <w:spacing w:after="0" w:line="240" w:lineRule="auto"/>
              <w:ind w:left="272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729039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6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70A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3A70AE" w:rsidRPr="003A70AE">
              <w:rPr>
                <w:rFonts w:asciiTheme="minorHAnsi" w:hAnsiTheme="minorHAnsi" w:cstheme="minorHAnsi"/>
                <w:sz w:val="20"/>
                <w:szCs w:val="20"/>
              </w:rPr>
              <w:t>om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 garantia bancária;</w:t>
            </w:r>
          </w:p>
          <w:p w:rsidR="004B702F" w:rsidRPr="003A70AE" w:rsidRDefault="004B702F" w:rsidP="002566E3">
            <w:pPr>
              <w:spacing w:after="0" w:line="240" w:lineRule="auto"/>
              <w:ind w:left="27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3A70AE" w:rsidRDefault="00956631" w:rsidP="002566E3">
            <w:pPr>
              <w:spacing w:after="0" w:line="240" w:lineRule="auto"/>
              <w:ind w:left="272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214348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6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>Sem garantia bancária;</w:t>
            </w:r>
          </w:p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B702F" w:rsidRPr="003A70AE" w:rsidRDefault="004B702F" w:rsidP="002566E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Pagamentos intercalares: </w:t>
            </w:r>
          </w:p>
          <w:p w:rsidR="004B702F" w:rsidRPr="003A70AE" w:rsidRDefault="004B702F" w:rsidP="002566E3">
            <w:pPr>
              <w:pStyle w:val="PargrafodaLista"/>
              <w:spacing w:after="0" w:line="240" w:lineRule="auto"/>
              <w:ind w:left="130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        (escolher opção adequada)</w:t>
            </w:r>
          </w:p>
          <w:p w:rsidR="004B702F" w:rsidRPr="003A70AE" w:rsidRDefault="00956631" w:rsidP="002566E3">
            <w:pPr>
              <w:spacing w:after="0" w:line="240" w:lineRule="auto"/>
              <w:ind w:left="272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830333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6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>Sem pagamentos intercalares;</w:t>
            </w:r>
          </w:p>
          <w:p w:rsidR="004B702F" w:rsidRPr="003A70AE" w:rsidRDefault="004B702F" w:rsidP="002566E3">
            <w:pPr>
              <w:spacing w:after="0" w:line="240" w:lineRule="auto"/>
              <w:ind w:left="2727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3A70AE" w:rsidRDefault="00956631" w:rsidP="002566E3">
            <w:pPr>
              <w:spacing w:after="0" w:line="240" w:lineRule="auto"/>
              <w:ind w:left="2727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881862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899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0F68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02F"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Com pagamentos intercalares; </w:t>
            </w:r>
          </w:p>
          <w:p w:rsidR="004B702F" w:rsidRDefault="004B702F" w:rsidP="002566E3">
            <w:pPr>
              <w:spacing w:after="0" w:line="240" w:lineRule="auto"/>
              <w:ind w:left="244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i/>
                <w:sz w:val="20"/>
                <w:szCs w:val="20"/>
              </w:rPr>
              <w:t>(neste caso, indique as datas previstas e montantes de investimento)</w:t>
            </w:r>
          </w:p>
          <w:p w:rsidR="003A70AE" w:rsidRPr="003A70AE" w:rsidRDefault="003A70AE" w:rsidP="002566E3">
            <w:pPr>
              <w:spacing w:after="0" w:line="240" w:lineRule="auto"/>
              <w:ind w:left="244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3A70AE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>1ª Fase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6899" w:rsidRPr="003A70AE">
              <w:rPr>
                <w:rFonts w:asciiTheme="minorHAnsi" w:hAnsiTheme="minorHAnsi" w:cstheme="minorHAnsi"/>
                <w:sz w:val="20"/>
                <w:szCs w:val="20"/>
              </w:rPr>
              <w:t>Data: _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_______________ </w:t>
            </w:r>
            <w:r w:rsidR="000F6899" w:rsidRPr="003A70AE">
              <w:rPr>
                <w:rFonts w:asciiTheme="minorHAnsi" w:hAnsiTheme="minorHAnsi" w:cstheme="minorHAnsi"/>
                <w:sz w:val="20"/>
                <w:szCs w:val="20"/>
              </w:rPr>
              <w:t>Valor: _</w:t>
            </w:r>
            <w:r w:rsidR="000F689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__________________</w:t>
            </w:r>
          </w:p>
          <w:p w:rsidR="004B702F" w:rsidRPr="003A70AE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>2ª Fase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6899" w:rsidRPr="003A70AE">
              <w:rPr>
                <w:rFonts w:asciiTheme="minorHAnsi" w:hAnsiTheme="minorHAnsi" w:cstheme="minorHAnsi"/>
                <w:sz w:val="20"/>
                <w:szCs w:val="20"/>
              </w:rPr>
              <w:t>Data: _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_______________ </w:t>
            </w:r>
            <w:r w:rsidR="000F6899">
              <w:rPr>
                <w:rFonts w:asciiTheme="minorHAnsi" w:hAnsiTheme="minorHAnsi" w:cstheme="minorHAnsi"/>
                <w:sz w:val="20"/>
                <w:szCs w:val="20"/>
              </w:rPr>
              <w:t>Valor:</w:t>
            </w:r>
            <w:r w:rsidR="000F6899"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 _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___________________</w:t>
            </w:r>
          </w:p>
          <w:p w:rsidR="004B702F" w:rsidRPr="003A70AE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>3ª Fase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0F6899" w:rsidRPr="003A70AE">
              <w:rPr>
                <w:rFonts w:asciiTheme="minorHAnsi" w:hAnsiTheme="minorHAnsi" w:cstheme="minorHAnsi"/>
                <w:sz w:val="20"/>
                <w:szCs w:val="20"/>
              </w:rPr>
              <w:t>Data: _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 xml:space="preserve">_______________ </w:t>
            </w:r>
            <w:r w:rsidR="000F6899">
              <w:rPr>
                <w:rFonts w:asciiTheme="minorHAnsi" w:hAnsiTheme="minorHAnsi" w:cstheme="minorHAnsi"/>
                <w:sz w:val="20"/>
                <w:szCs w:val="20"/>
              </w:rPr>
              <w:t xml:space="preserve">Valor: </w:t>
            </w:r>
            <w:r w:rsidRPr="003A70AE">
              <w:rPr>
                <w:rFonts w:asciiTheme="minorHAnsi" w:hAnsiTheme="minorHAnsi" w:cstheme="minorHAnsi"/>
                <w:sz w:val="20"/>
                <w:szCs w:val="20"/>
              </w:rPr>
              <w:t>____________________</w:t>
            </w:r>
          </w:p>
          <w:p w:rsidR="004B702F" w:rsidRPr="003A70AE" w:rsidRDefault="004B702F" w:rsidP="002566E3">
            <w:pPr>
              <w:pStyle w:val="PargrafodaLista"/>
              <w:spacing w:after="0" w:line="240" w:lineRule="auto"/>
              <w:ind w:left="1593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B702F" w:rsidRPr="003A70AE" w:rsidRDefault="000F6899" w:rsidP="002566E3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3A70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NIB: </w:t>
            </w:r>
            <w:r w:rsidRPr="000F6899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="004B702F" w:rsidRPr="000F689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</w:t>
            </w:r>
          </w:p>
          <w:p w:rsidR="004B702F" w:rsidRPr="002566E3" w:rsidRDefault="004B702F" w:rsidP="002566E3">
            <w:pPr>
              <w:pStyle w:val="PargrafodaLista"/>
              <w:spacing w:after="0" w:line="240" w:lineRule="auto"/>
              <w:ind w:left="1440"/>
              <w:rPr>
                <w:rFonts w:ascii="Garamond" w:hAnsi="Garamond"/>
              </w:rPr>
            </w:pPr>
          </w:p>
        </w:tc>
      </w:tr>
      <w:tr w:rsidR="004B702F" w:rsidRPr="002566E3" w:rsidTr="002566E3">
        <w:trPr>
          <w:trHeight w:val="1695"/>
        </w:trPr>
        <w:tc>
          <w:tcPr>
            <w:tcW w:w="3402" w:type="dxa"/>
            <w:shd w:val="clear" w:color="auto" w:fill="D9D9D9"/>
          </w:tcPr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  <w:color w:val="17365D"/>
              </w:rPr>
            </w:pPr>
            <w:r w:rsidRPr="003A70AE">
              <w:rPr>
                <w:rFonts w:asciiTheme="minorHAnsi" w:hAnsiTheme="minorHAnsi" w:cstheme="minorHAnsi"/>
                <w:b/>
                <w:color w:val="17365D"/>
              </w:rPr>
              <w:t>F - Plano de desenvolvimento digital (PDD):</w:t>
            </w:r>
          </w:p>
          <w:p w:rsidR="004B702F" w:rsidRPr="003A70AE" w:rsidRDefault="004B702F" w:rsidP="002566E3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4B702F" w:rsidRPr="003A70AE" w:rsidRDefault="004B702F" w:rsidP="003A70A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A70AE">
              <w:rPr>
                <w:rFonts w:asciiTheme="minorHAnsi" w:hAnsiTheme="minorHAnsi" w:cstheme="minorHAnsi"/>
                <w:sz w:val="20"/>
              </w:rPr>
              <w:t>(</w:t>
            </w:r>
            <w:r w:rsidR="003A70AE" w:rsidRPr="003A70AE">
              <w:rPr>
                <w:rFonts w:asciiTheme="minorHAnsi" w:hAnsiTheme="minorHAnsi" w:cstheme="minorHAnsi"/>
                <w:sz w:val="20"/>
              </w:rPr>
              <w:t xml:space="preserve">Apenas para candidaturas na tipologia </w:t>
            </w:r>
            <w:r w:rsidR="003A70AE" w:rsidRPr="003A70AE">
              <w:rPr>
                <w:rFonts w:asciiTheme="minorHAnsi" w:hAnsiTheme="minorHAnsi" w:cstheme="minorHAnsi"/>
                <w:b/>
                <w:sz w:val="20"/>
              </w:rPr>
              <w:t>Desenvolvimento Digital</w:t>
            </w:r>
            <w:r w:rsidRPr="003A70AE">
              <w:rPr>
                <w:rFonts w:asciiTheme="minorHAnsi" w:hAnsiTheme="minorHAnsi" w:cstheme="minorHAnsi"/>
                <w:sz w:val="20"/>
              </w:rPr>
              <w:t>)</w:t>
            </w: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  <w:p w:rsidR="004B702F" w:rsidRPr="002566E3" w:rsidRDefault="004B702F" w:rsidP="002566E3">
            <w:pPr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7230" w:type="dxa"/>
          </w:tcPr>
          <w:p w:rsidR="004B702F" w:rsidRPr="003A70AE" w:rsidRDefault="004B702F" w:rsidP="002566E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3A70AE">
              <w:rPr>
                <w:rFonts w:cs="Calibri"/>
                <w:b/>
              </w:rPr>
              <w:t>Memória descritiva do PDD:</w:t>
            </w:r>
          </w:p>
          <w:p w:rsidR="004B702F" w:rsidRPr="003A70AE" w:rsidRDefault="004B702F" w:rsidP="002566E3">
            <w:pPr>
              <w:spacing w:after="0" w:line="240" w:lineRule="auto"/>
              <w:rPr>
                <w:rFonts w:cs="Calibri"/>
              </w:rPr>
            </w:pPr>
          </w:p>
          <w:p w:rsidR="004B702F" w:rsidRPr="003A70AE" w:rsidRDefault="004B702F" w:rsidP="002566E3">
            <w:pPr>
              <w:spacing w:after="0" w:line="240" w:lineRule="auto"/>
              <w:rPr>
                <w:rFonts w:cs="Calibri"/>
              </w:rPr>
            </w:pPr>
          </w:p>
          <w:p w:rsidR="004B702F" w:rsidRPr="003A70AE" w:rsidRDefault="004B702F" w:rsidP="002566E3">
            <w:pPr>
              <w:spacing w:after="0" w:line="240" w:lineRule="auto"/>
              <w:rPr>
                <w:rFonts w:cs="Calibri"/>
              </w:rPr>
            </w:pPr>
          </w:p>
          <w:p w:rsidR="004B702F" w:rsidRPr="003A70AE" w:rsidRDefault="004B702F" w:rsidP="002566E3">
            <w:pPr>
              <w:pStyle w:val="PargrafodaLista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b/>
              </w:rPr>
            </w:pPr>
            <w:r w:rsidRPr="003A70AE">
              <w:rPr>
                <w:rFonts w:cs="Calibri"/>
                <w:b/>
              </w:rPr>
              <w:t>Cronograma das medidas do PDD:</w:t>
            </w:r>
          </w:p>
          <w:p w:rsidR="003A70AE" w:rsidRPr="003A70AE" w:rsidRDefault="003A70AE" w:rsidP="003A70AE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B702F" w:rsidRDefault="004B702F" w:rsidP="00553440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Look w:val="00A0" w:firstRow="1" w:lastRow="0" w:firstColumn="1" w:lastColumn="0" w:noHBand="0" w:noVBand="0"/>
      </w:tblPr>
      <w:tblGrid>
        <w:gridCol w:w="10368"/>
      </w:tblGrid>
      <w:tr w:rsidR="004B702F" w:rsidRPr="002566E3" w:rsidTr="00286A49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3A70AE" w:rsidRDefault="004B702F" w:rsidP="002566E3">
            <w:pPr>
              <w:spacing w:after="0" w:line="360" w:lineRule="auto"/>
              <w:ind w:left="33"/>
              <w:rPr>
                <w:rFonts w:asciiTheme="minorHAnsi" w:hAnsiTheme="minorHAnsi" w:cstheme="minorHAnsi"/>
                <w:b/>
                <w:color w:val="17365D"/>
              </w:rPr>
            </w:pPr>
            <w:r w:rsidRPr="003A70AE">
              <w:rPr>
                <w:rFonts w:asciiTheme="minorHAnsi" w:hAnsiTheme="minorHAnsi" w:cstheme="minorHAnsi"/>
                <w:b/>
                <w:color w:val="17365D"/>
                <w:sz w:val="24"/>
              </w:rPr>
              <w:t>IV – DECLARAÇÕES DO CANDIDATO</w:t>
            </w:r>
          </w:p>
        </w:tc>
      </w:tr>
    </w:tbl>
    <w:p w:rsidR="004B702F" w:rsidRPr="00391ABF" w:rsidRDefault="004B702F" w:rsidP="000D423A">
      <w:pPr>
        <w:rPr>
          <w:rFonts w:asciiTheme="minorHAnsi" w:hAnsiTheme="minorHAnsi" w:cstheme="minorHAnsi"/>
          <w:b/>
        </w:rPr>
      </w:pPr>
    </w:p>
    <w:p w:rsidR="004B702F" w:rsidRPr="00391ABF" w:rsidRDefault="004B702F" w:rsidP="00972C17">
      <w:pPr>
        <w:ind w:left="-1134"/>
        <w:rPr>
          <w:rFonts w:asciiTheme="minorHAnsi" w:hAnsiTheme="minorHAnsi" w:cstheme="minorHAnsi"/>
          <w:b/>
        </w:rPr>
      </w:pPr>
      <w:r w:rsidRPr="00391ABF">
        <w:rPr>
          <w:rFonts w:asciiTheme="minorHAnsi" w:hAnsiTheme="minorHAnsi" w:cstheme="minorHAnsi"/>
          <w:b/>
        </w:rPr>
        <w:t>Declaro, sob compromisso de honra:</w:t>
      </w:r>
    </w:p>
    <w:p w:rsidR="004B702F" w:rsidRPr="00391ABF" w:rsidRDefault="004B702F" w:rsidP="00391ABF">
      <w:pPr>
        <w:pStyle w:val="PargrafodaLista"/>
        <w:numPr>
          <w:ilvl w:val="0"/>
          <w:numId w:val="5"/>
        </w:numPr>
        <w:spacing w:line="240" w:lineRule="auto"/>
        <w:ind w:left="-1134" w:right="-1419" w:firstLine="0"/>
        <w:rPr>
          <w:rFonts w:asciiTheme="minorHAnsi" w:hAnsiTheme="minorHAnsi" w:cstheme="minorHAnsi"/>
        </w:rPr>
      </w:pPr>
      <w:r w:rsidRPr="00391ABF">
        <w:rPr>
          <w:rFonts w:asciiTheme="minorHAnsi" w:hAnsiTheme="minorHAnsi" w:cstheme="minorHAnsi"/>
        </w:rPr>
        <w:t xml:space="preserve">Para efeitos do Regulamento (CE) N.º 1407/2013, da Comissão, de 18 de dezembro de 2013 (auxílios </w:t>
      </w:r>
      <w:r w:rsidRPr="00391ABF">
        <w:rPr>
          <w:rFonts w:asciiTheme="minorHAnsi" w:hAnsiTheme="minorHAnsi" w:cstheme="minorHAnsi"/>
          <w:i/>
        </w:rPr>
        <w:t>de minimis</w:t>
      </w:r>
      <w:r w:rsidRPr="00391ABF">
        <w:rPr>
          <w:rFonts w:asciiTheme="minorHAnsi" w:hAnsiTheme="minorHAnsi" w:cstheme="minorHAnsi"/>
        </w:rPr>
        <w:t xml:space="preserve">): </w:t>
      </w:r>
    </w:p>
    <w:p w:rsidR="004B702F" w:rsidRPr="00391ABF" w:rsidRDefault="004B702F" w:rsidP="00391ABF">
      <w:pPr>
        <w:pStyle w:val="PargrafodaLista"/>
        <w:spacing w:line="240" w:lineRule="auto"/>
        <w:ind w:left="-426" w:right="-1419"/>
        <w:rPr>
          <w:rFonts w:asciiTheme="minorHAnsi" w:hAnsiTheme="minorHAnsi" w:cstheme="minorHAnsi"/>
          <w:u w:val="single"/>
        </w:rPr>
      </w:pPr>
      <w:r w:rsidRPr="00391ABF">
        <w:rPr>
          <w:rFonts w:asciiTheme="minorHAnsi" w:hAnsiTheme="minorHAnsi" w:cstheme="minorHAnsi"/>
          <w:u w:val="single"/>
        </w:rPr>
        <w:t>(assinalar com uma cruz as opções correspondentes)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"/>
        <w:gridCol w:w="10178"/>
      </w:tblGrid>
      <w:tr w:rsidR="004B702F" w:rsidRPr="00391ABF" w:rsidTr="006B40C2">
        <w:trPr>
          <w:trHeight w:val="624"/>
        </w:trPr>
        <w:sdt>
          <w:sdtPr>
            <w:rPr>
              <w:rFonts w:asciiTheme="minorHAnsi" w:hAnsiTheme="minorHAnsi" w:cstheme="minorHAnsi"/>
            </w:rPr>
            <w:id w:val="-26866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B702F" w:rsidRPr="00391ABF" w:rsidRDefault="00190D75" w:rsidP="006B40C2">
                <w:pPr>
                  <w:spacing w:after="0" w:line="240" w:lineRule="auto"/>
                  <w:ind w:left="-74" w:right="-1419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17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6B40C2" w:rsidRDefault="004B702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Não ter recebido</w:t>
            </w:r>
            <w:r w:rsidR="006B40C2">
              <w:rPr>
                <w:rFonts w:asciiTheme="minorHAnsi" w:hAnsiTheme="minorHAnsi" w:cstheme="minorHAnsi"/>
              </w:rPr>
              <w:t xml:space="preserve"> apoio</w:t>
            </w:r>
            <w:r w:rsidR="00190D75">
              <w:rPr>
                <w:rFonts w:asciiTheme="minorHAnsi" w:hAnsiTheme="minorHAnsi" w:cstheme="minorHAnsi"/>
              </w:rPr>
              <w:t>,</w:t>
            </w:r>
            <w:r w:rsidRPr="00391ABF">
              <w:rPr>
                <w:rFonts w:asciiTheme="minorHAnsi" w:hAnsiTheme="minorHAnsi" w:cstheme="minorHAnsi"/>
              </w:rPr>
              <w:t xml:space="preserve"> nem estar p</w:t>
            </w:r>
            <w:r w:rsidR="00190D75">
              <w:rPr>
                <w:rFonts w:asciiTheme="minorHAnsi" w:hAnsiTheme="minorHAnsi" w:cstheme="minorHAnsi"/>
              </w:rPr>
              <w:t>endente de decisão de concessão</w:t>
            </w:r>
            <w:r w:rsidRPr="00391ABF">
              <w:rPr>
                <w:rFonts w:asciiTheme="minorHAnsi" w:hAnsiTheme="minorHAnsi" w:cstheme="minorHAnsi"/>
              </w:rPr>
              <w:t xml:space="preserve"> por p</w:t>
            </w:r>
            <w:r w:rsidR="006B40C2">
              <w:rPr>
                <w:rFonts w:asciiTheme="minorHAnsi" w:hAnsiTheme="minorHAnsi" w:cstheme="minorHAnsi"/>
              </w:rPr>
              <w:t>arte de quaisquer instituições,</w:t>
            </w:r>
          </w:p>
          <w:p w:rsidR="004B702F" w:rsidRPr="00391ABF" w:rsidRDefault="006B40C2" w:rsidP="006B40C2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</w:t>
            </w:r>
            <w:r w:rsidR="004B702F" w:rsidRPr="00391ABF">
              <w:rPr>
                <w:rFonts w:asciiTheme="minorHAnsi" w:hAnsiTheme="minorHAnsi" w:cstheme="minorHAnsi"/>
              </w:rPr>
              <w:t>endo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4B702F" w:rsidRPr="00391ABF">
              <w:rPr>
                <w:rFonts w:asciiTheme="minorHAnsi" w:hAnsiTheme="minorHAnsi" w:cstheme="minorHAnsi"/>
              </w:rPr>
              <w:t>em vista o financiamento das despesas a realizar no âmbito da presente candidatura</w:t>
            </w:r>
          </w:p>
        </w:tc>
      </w:tr>
      <w:tr w:rsidR="004B702F" w:rsidRPr="00391ABF" w:rsidTr="006B40C2">
        <w:trPr>
          <w:trHeight w:val="567"/>
        </w:trPr>
        <w:sdt>
          <w:sdtPr>
            <w:rPr>
              <w:rFonts w:asciiTheme="minorHAnsi" w:hAnsiTheme="minorHAnsi" w:cstheme="minorHAnsi"/>
            </w:rPr>
            <w:id w:val="-210803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4B702F" w:rsidRPr="00391ABF" w:rsidRDefault="00190D75" w:rsidP="00391ABF">
                <w:pPr>
                  <w:spacing w:after="0" w:line="240" w:lineRule="auto"/>
                  <w:ind w:left="-74" w:right="-1419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17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4B702F" w:rsidRPr="00391ABF" w:rsidRDefault="004B702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Não ter recebido do Estado, nos últimos três anos, qualquer apoio, independentemente da sua natureza.</w:t>
            </w:r>
          </w:p>
        </w:tc>
      </w:tr>
      <w:tr w:rsidR="004B702F" w:rsidRPr="00391ABF" w:rsidTr="006B40C2">
        <w:trPr>
          <w:trHeight w:val="624"/>
        </w:trPr>
        <w:sdt>
          <w:sdtPr>
            <w:rPr>
              <w:rFonts w:asciiTheme="minorHAnsi" w:hAnsiTheme="minorHAnsi" w:cstheme="minorHAnsi"/>
            </w:rPr>
            <w:id w:val="-946841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702F" w:rsidRPr="00391ABF" w:rsidRDefault="00190D75" w:rsidP="002566E3">
                <w:pPr>
                  <w:spacing w:after="0" w:line="240" w:lineRule="auto"/>
                  <w:ind w:left="-74" w:right="-1419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17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391ABF" w:rsidRDefault="004B702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Ter recebido</w:t>
            </w:r>
            <w:r w:rsidR="00190D75">
              <w:rPr>
                <w:rFonts w:asciiTheme="minorHAnsi" w:hAnsiTheme="minorHAnsi" w:cstheme="minorHAnsi"/>
              </w:rPr>
              <w:t xml:space="preserve"> apoios</w:t>
            </w:r>
            <w:r w:rsidRPr="00391ABF">
              <w:rPr>
                <w:rFonts w:asciiTheme="minorHAnsi" w:hAnsiTheme="minorHAnsi" w:cstheme="minorHAnsi"/>
              </w:rPr>
              <w:t xml:space="preserve"> ou estarem pendentes de decisão, por parte de quaisquer instituições, visando </w:t>
            </w:r>
          </w:p>
          <w:p w:rsidR="004B702F" w:rsidRPr="00391ABF" w:rsidRDefault="004B702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o financiamento dos investimentos a realizar no âmbito</w:t>
            </w:r>
            <w:r w:rsidR="00391ABF">
              <w:rPr>
                <w:rFonts w:asciiTheme="minorHAnsi" w:hAnsiTheme="minorHAnsi" w:cstheme="minorHAnsi"/>
              </w:rPr>
              <w:t xml:space="preserve"> </w:t>
            </w:r>
            <w:r w:rsidRPr="00391ABF">
              <w:rPr>
                <w:rFonts w:asciiTheme="minorHAnsi" w:hAnsiTheme="minorHAnsi" w:cstheme="minorHAnsi"/>
              </w:rPr>
              <w:t>da presente candidatura:</w:t>
            </w:r>
          </w:p>
          <w:p w:rsidR="004B702F" w:rsidRPr="00391ABF" w:rsidRDefault="004B702F" w:rsidP="00391ABF">
            <w:pPr>
              <w:spacing w:after="0" w:line="240" w:lineRule="auto"/>
              <w:ind w:left="-74"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(</w:t>
            </w:r>
            <w:r w:rsidRPr="00391ABF">
              <w:rPr>
                <w:rFonts w:asciiTheme="minorHAnsi" w:hAnsiTheme="minorHAnsi" w:cstheme="minorHAnsi"/>
                <w:i/>
              </w:rPr>
              <w:t>especificar valor dos incentivos, nome das instituições e data em que foram concedidos</w:t>
            </w:r>
            <w:r w:rsidRPr="00391ABF">
              <w:rPr>
                <w:rFonts w:asciiTheme="minorHAnsi" w:hAnsiTheme="minorHAnsi" w:cstheme="minorHAnsi"/>
              </w:rPr>
              <w:t>)</w:t>
            </w:r>
          </w:p>
          <w:p w:rsidR="00781D45" w:rsidRDefault="00781D45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Data: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 </w:t>
            </w:r>
            <w:r w:rsidRPr="00391ABF">
              <w:rPr>
                <w:rFonts w:asciiTheme="minorHAnsi" w:hAnsiTheme="minorHAnsi" w:cstheme="minorHAnsi"/>
              </w:rPr>
              <w:t>Instituição: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____________________________ </w:t>
            </w:r>
          </w:p>
          <w:p w:rsidR="004B702F" w:rsidRDefault="004B702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 xml:space="preserve">Valor do apoio recebido ou a </w:t>
            </w:r>
            <w:r w:rsidR="00781D45" w:rsidRPr="00391ABF">
              <w:rPr>
                <w:rFonts w:asciiTheme="minorHAnsi" w:hAnsiTheme="minorHAnsi" w:cstheme="minorHAnsi"/>
              </w:rPr>
              <w:t>receber: _</w:t>
            </w:r>
            <w:r w:rsidRPr="00391ABF">
              <w:rPr>
                <w:rFonts w:asciiTheme="minorHAnsi" w:hAnsiTheme="minorHAnsi" w:cstheme="minorHAnsi"/>
              </w:rPr>
              <w:t>_____________________________</w:t>
            </w:r>
          </w:p>
          <w:p w:rsidR="00391ABF" w:rsidRPr="00391ABF" w:rsidRDefault="00391AB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</w:p>
          <w:p w:rsidR="00781D45" w:rsidRDefault="00781D45" w:rsidP="00781D45">
            <w:pPr>
              <w:spacing w:before="120"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Data: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 </w:t>
            </w:r>
            <w:r w:rsidRPr="00391ABF">
              <w:rPr>
                <w:rFonts w:asciiTheme="minorHAnsi" w:hAnsiTheme="minorHAnsi" w:cstheme="minorHAnsi"/>
              </w:rPr>
              <w:t>Instituição: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____________________________ </w:t>
            </w:r>
          </w:p>
          <w:p w:rsidR="004B702F" w:rsidRPr="00391ABF" w:rsidRDefault="004B702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 xml:space="preserve">Valor do apoio recebido ou a </w:t>
            </w:r>
            <w:r w:rsidR="00781D45" w:rsidRPr="00391ABF">
              <w:rPr>
                <w:rFonts w:asciiTheme="minorHAnsi" w:hAnsiTheme="minorHAnsi" w:cstheme="minorHAnsi"/>
              </w:rPr>
              <w:t>receber: _</w:t>
            </w:r>
            <w:r w:rsidRPr="00391ABF">
              <w:rPr>
                <w:rFonts w:asciiTheme="minorHAnsi" w:hAnsiTheme="minorHAnsi" w:cstheme="minorHAnsi"/>
              </w:rPr>
              <w:t>_____________________________</w:t>
            </w:r>
          </w:p>
          <w:p w:rsidR="00781D45" w:rsidRDefault="00781D45" w:rsidP="00781D45">
            <w:pPr>
              <w:spacing w:before="120"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Data: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 </w:t>
            </w:r>
            <w:r w:rsidRPr="00391ABF">
              <w:rPr>
                <w:rFonts w:asciiTheme="minorHAnsi" w:hAnsiTheme="minorHAnsi" w:cstheme="minorHAnsi"/>
              </w:rPr>
              <w:t>Instituição: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____________________________ </w:t>
            </w:r>
          </w:p>
          <w:p w:rsidR="004B702F" w:rsidRDefault="004B702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 xml:space="preserve">Valor do apoio recebido ou a </w:t>
            </w:r>
            <w:r w:rsidR="00781D45" w:rsidRPr="00391ABF">
              <w:rPr>
                <w:rFonts w:asciiTheme="minorHAnsi" w:hAnsiTheme="minorHAnsi" w:cstheme="minorHAnsi"/>
              </w:rPr>
              <w:t>receber: _</w:t>
            </w:r>
            <w:r w:rsidRPr="00391ABF">
              <w:rPr>
                <w:rFonts w:asciiTheme="minorHAnsi" w:hAnsiTheme="minorHAnsi" w:cstheme="minorHAnsi"/>
              </w:rPr>
              <w:t>_____________________________</w:t>
            </w:r>
          </w:p>
          <w:p w:rsidR="00391ABF" w:rsidRPr="00391ABF" w:rsidRDefault="00391ABF" w:rsidP="00391ABF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</w:p>
        </w:tc>
      </w:tr>
      <w:tr w:rsidR="004B702F" w:rsidRPr="00391ABF" w:rsidTr="006B40C2">
        <w:sdt>
          <w:sdtPr>
            <w:rPr>
              <w:rFonts w:asciiTheme="minorHAnsi" w:hAnsiTheme="minorHAnsi" w:cstheme="minorHAnsi"/>
            </w:rPr>
            <w:id w:val="-1034417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B702F" w:rsidRPr="00391ABF" w:rsidRDefault="006B40C2" w:rsidP="002566E3">
                <w:pPr>
                  <w:spacing w:after="0" w:line="240" w:lineRule="auto"/>
                  <w:ind w:left="-74" w:right="-1419"/>
                  <w:rPr>
                    <w:rFonts w:asciiTheme="minorHAnsi" w:hAnsiTheme="minorHAnsi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0178" w:type="dxa"/>
            <w:tcBorders>
              <w:left w:val="nil"/>
              <w:right w:val="nil"/>
            </w:tcBorders>
            <w:shd w:val="clear" w:color="auto" w:fill="D9D9D9"/>
          </w:tcPr>
          <w:p w:rsidR="004B702F" w:rsidRPr="00391ABF" w:rsidRDefault="004B702F" w:rsidP="00781D45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Ter recebido do Estado, nos últimos três anos, independentemente da sua natureza, os seguintes apoios:</w:t>
            </w:r>
          </w:p>
          <w:p w:rsidR="004B702F" w:rsidRPr="00391ABF" w:rsidRDefault="004B702F" w:rsidP="002566E3">
            <w:pPr>
              <w:spacing w:after="0" w:line="240" w:lineRule="auto"/>
              <w:ind w:left="-74"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(</w:t>
            </w:r>
            <w:r w:rsidRPr="00391ABF">
              <w:rPr>
                <w:rFonts w:asciiTheme="minorHAnsi" w:hAnsiTheme="minorHAnsi" w:cstheme="minorHAnsi"/>
                <w:i/>
              </w:rPr>
              <w:t>especificar valor dos incentivos, nome das instituições e data em que foram concedidos</w:t>
            </w:r>
            <w:r w:rsidRPr="00391ABF">
              <w:rPr>
                <w:rFonts w:asciiTheme="minorHAnsi" w:hAnsiTheme="minorHAnsi" w:cstheme="minorHAnsi"/>
              </w:rPr>
              <w:t>)</w:t>
            </w:r>
          </w:p>
          <w:p w:rsidR="00781D45" w:rsidRDefault="00781D45" w:rsidP="002566E3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Data: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 </w:t>
            </w:r>
            <w:r w:rsidRPr="00391ABF">
              <w:rPr>
                <w:rFonts w:asciiTheme="minorHAnsi" w:hAnsiTheme="minorHAnsi" w:cstheme="minorHAnsi"/>
              </w:rPr>
              <w:t>Instituição: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____________________________ </w:t>
            </w:r>
          </w:p>
          <w:p w:rsidR="004B702F" w:rsidRPr="00391ABF" w:rsidRDefault="004B702F" w:rsidP="002566E3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 xml:space="preserve">Valor do apoio recebido ou a </w:t>
            </w:r>
            <w:r w:rsidR="00781D45" w:rsidRPr="00391ABF">
              <w:rPr>
                <w:rFonts w:asciiTheme="minorHAnsi" w:hAnsiTheme="minorHAnsi" w:cstheme="minorHAnsi"/>
              </w:rPr>
              <w:t>receber: _</w:t>
            </w:r>
            <w:r w:rsidRPr="00391ABF">
              <w:rPr>
                <w:rFonts w:asciiTheme="minorHAnsi" w:hAnsiTheme="minorHAnsi" w:cstheme="minorHAnsi"/>
              </w:rPr>
              <w:t>_____________________________</w:t>
            </w:r>
          </w:p>
          <w:p w:rsidR="00781D45" w:rsidRDefault="00781D45" w:rsidP="00781D45">
            <w:pPr>
              <w:spacing w:before="120"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Data: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 </w:t>
            </w:r>
            <w:r w:rsidRPr="00391ABF">
              <w:rPr>
                <w:rFonts w:asciiTheme="minorHAnsi" w:hAnsiTheme="minorHAnsi" w:cstheme="minorHAnsi"/>
              </w:rPr>
              <w:t>Instituição: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____________________________ </w:t>
            </w:r>
          </w:p>
          <w:p w:rsidR="004B702F" w:rsidRPr="00391ABF" w:rsidRDefault="004B702F" w:rsidP="002566E3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 xml:space="preserve">Valor do apoio recebido ou a </w:t>
            </w:r>
            <w:r w:rsidR="00781D45" w:rsidRPr="00391ABF">
              <w:rPr>
                <w:rFonts w:asciiTheme="minorHAnsi" w:hAnsiTheme="minorHAnsi" w:cstheme="minorHAnsi"/>
              </w:rPr>
              <w:t>receber: _</w:t>
            </w:r>
            <w:r w:rsidRPr="00391ABF">
              <w:rPr>
                <w:rFonts w:asciiTheme="minorHAnsi" w:hAnsiTheme="minorHAnsi" w:cstheme="minorHAnsi"/>
              </w:rPr>
              <w:t>_____________________________</w:t>
            </w:r>
          </w:p>
          <w:p w:rsidR="00781D45" w:rsidRDefault="00781D45" w:rsidP="00781D45">
            <w:pPr>
              <w:spacing w:before="120"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>Data: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 </w:t>
            </w:r>
            <w:r w:rsidRPr="00391ABF">
              <w:rPr>
                <w:rFonts w:asciiTheme="minorHAnsi" w:hAnsiTheme="minorHAnsi" w:cstheme="minorHAnsi"/>
              </w:rPr>
              <w:t>Instituição: _</w:t>
            </w:r>
            <w:r w:rsidR="004B702F" w:rsidRPr="00391ABF">
              <w:rPr>
                <w:rFonts w:asciiTheme="minorHAnsi" w:hAnsiTheme="minorHAnsi" w:cstheme="minorHAnsi"/>
              </w:rPr>
              <w:t xml:space="preserve">____________________________ </w:t>
            </w:r>
          </w:p>
          <w:p w:rsidR="004B702F" w:rsidRDefault="004B702F" w:rsidP="002566E3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  <w:r w:rsidRPr="00391ABF">
              <w:rPr>
                <w:rFonts w:asciiTheme="minorHAnsi" w:hAnsiTheme="minorHAnsi" w:cstheme="minorHAnsi"/>
              </w:rPr>
              <w:t xml:space="preserve">Valor do apoio recebido ou a </w:t>
            </w:r>
            <w:r w:rsidR="00781D45" w:rsidRPr="00391ABF">
              <w:rPr>
                <w:rFonts w:asciiTheme="minorHAnsi" w:hAnsiTheme="minorHAnsi" w:cstheme="minorHAnsi"/>
              </w:rPr>
              <w:t>receber: _</w:t>
            </w:r>
            <w:r w:rsidRPr="00391ABF">
              <w:rPr>
                <w:rFonts w:asciiTheme="minorHAnsi" w:hAnsiTheme="minorHAnsi" w:cstheme="minorHAnsi"/>
              </w:rPr>
              <w:t>_____________________________</w:t>
            </w:r>
          </w:p>
          <w:p w:rsidR="00391ABF" w:rsidRPr="00391ABF" w:rsidRDefault="00391ABF" w:rsidP="002566E3">
            <w:pPr>
              <w:spacing w:after="0" w:line="240" w:lineRule="auto"/>
              <w:ind w:right="-1419"/>
              <w:rPr>
                <w:rFonts w:asciiTheme="minorHAnsi" w:hAnsiTheme="minorHAnsi" w:cstheme="minorHAnsi"/>
              </w:rPr>
            </w:pPr>
          </w:p>
        </w:tc>
      </w:tr>
    </w:tbl>
    <w:p w:rsidR="004B702F" w:rsidRPr="00EF2982" w:rsidRDefault="004B702F" w:rsidP="00FE4A7D">
      <w:pPr>
        <w:ind w:left="-1276" w:right="-1419"/>
        <w:rPr>
          <w:rFonts w:ascii="Garamond" w:hAnsi="Garamond"/>
          <w:sz w:val="18"/>
        </w:rPr>
      </w:pPr>
    </w:p>
    <w:p w:rsidR="004B702F" w:rsidRPr="00781D45" w:rsidRDefault="00781D45" w:rsidP="00781D45">
      <w:pPr>
        <w:spacing w:after="0"/>
        <w:ind w:left="-1134" w:right="-1419"/>
        <w:rPr>
          <w:rFonts w:cs="Calibri"/>
        </w:rPr>
      </w:pPr>
      <w:r w:rsidRPr="00781D45">
        <w:rPr>
          <w:rFonts w:cs="Calibri"/>
          <w:b/>
        </w:rPr>
        <w:t>b)</w:t>
      </w:r>
      <w:r w:rsidRPr="00781D45">
        <w:rPr>
          <w:rFonts w:cs="Calibri"/>
        </w:rPr>
        <w:tab/>
      </w:r>
      <w:r w:rsidR="00286A49">
        <w:rPr>
          <w:rFonts w:cs="Calibri"/>
        </w:rPr>
        <w:t>P</w:t>
      </w:r>
      <w:r w:rsidRPr="00781D45">
        <w:rPr>
          <w:rFonts w:cs="Calibri"/>
        </w:rPr>
        <w:t>ara</w:t>
      </w:r>
      <w:r w:rsidR="004B702F" w:rsidRPr="00781D45">
        <w:rPr>
          <w:rFonts w:cs="Calibri"/>
        </w:rPr>
        <w:t xml:space="preserve"> efeitos do disposto no </w:t>
      </w:r>
      <w:hyperlink r:id="rId10" w:history="1">
        <w:r w:rsidR="004B702F" w:rsidRPr="00781D45">
          <w:rPr>
            <w:rStyle w:val="Hiperligao"/>
            <w:rFonts w:cs="Calibri"/>
          </w:rPr>
          <w:t>artigo 55.º do Código dos Contratos Públicos</w:t>
        </w:r>
      </w:hyperlink>
      <w:r w:rsidR="004B702F" w:rsidRPr="00781D45">
        <w:rPr>
          <w:rFonts w:cs="Calibri"/>
        </w:rPr>
        <w:t>:</w:t>
      </w:r>
    </w:p>
    <w:p w:rsidR="004B702F" w:rsidRDefault="00956631" w:rsidP="00781D45">
      <w:pPr>
        <w:spacing w:after="0"/>
        <w:ind w:left="-709" w:right="-1419"/>
        <w:rPr>
          <w:rFonts w:cs="Calibri"/>
        </w:rPr>
      </w:pPr>
      <w:sdt>
        <w:sdtPr>
          <w:rPr>
            <w:rFonts w:cs="Calibri"/>
          </w:rPr>
          <w:id w:val="410043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1D45">
            <w:rPr>
              <w:rFonts w:ascii="MS Gothic" w:eastAsia="MS Gothic" w:hAnsi="MS Gothic" w:cs="Calibri" w:hint="eastAsia"/>
            </w:rPr>
            <w:t>☐</w:t>
          </w:r>
        </w:sdtContent>
      </w:sdt>
      <w:r w:rsidR="00781D45">
        <w:rPr>
          <w:rFonts w:cs="Calibri"/>
        </w:rPr>
        <w:t xml:space="preserve"> </w:t>
      </w:r>
      <w:r w:rsidR="004B702F" w:rsidRPr="00781D45">
        <w:rPr>
          <w:rFonts w:cs="Calibri"/>
        </w:rPr>
        <w:t>Que não se encontra abrangido por nenhum dos impedimentos previstos nas alíneas a), b), c), f), h) e i) do citado artigo;</w:t>
      </w:r>
    </w:p>
    <w:p w:rsidR="00190D75" w:rsidRPr="00781D45" w:rsidRDefault="00190D75" w:rsidP="00781D45">
      <w:pPr>
        <w:spacing w:after="0"/>
        <w:ind w:left="-709" w:right="-1419"/>
        <w:rPr>
          <w:rFonts w:cs="Calibri"/>
        </w:rPr>
      </w:pPr>
    </w:p>
    <w:p w:rsidR="004B702F" w:rsidRPr="00781D45" w:rsidRDefault="00781D45" w:rsidP="00781D45">
      <w:pPr>
        <w:spacing w:after="0"/>
        <w:ind w:left="-1134" w:right="-1419"/>
        <w:rPr>
          <w:rFonts w:cs="Calibri"/>
        </w:rPr>
      </w:pPr>
      <w:r w:rsidRPr="00781D45">
        <w:rPr>
          <w:rFonts w:cs="Calibri"/>
          <w:b/>
        </w:rPr>
        <w:t>c)</w:t>
      </w:r>
      <w:r w:rsidRPr="00781D45">
        <w:rPr>
          <w:rFonts w:cs="Calibri"/>
          <w:b/>
        </w:rPr>
        <w:tab/>
      </w:r>
      <w:sdt>
        <w:sdtPr>
          <w:rPr>
            <w:rFonts w:asciiTheme="minorHAnsi" w:hAnsiTheme="minorHAnsi" w:cstheme="minorHAnsi"/>
          </w:rPr>
          <w:id w:val="70683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="Calibri"/>
          <w:b/>
        </w:rPr>
        <w:t xml:space="preserve">  </w:t>
      </w:r>
      <w:r w:rsidR="00286A49" w:rsidRPr="00286A49">
        <w:rPr>
          <w:rFonts w:cs="Calibri"/>
        </w:rPr>
        <w:t xml:space="preserve">Que </w:t>
      </w:r>
      <w:r w:rsidR="00286A49">
        <w:rPr>
          <w:rFonts w:cs="Calibri"/>
        </w:rPr>
        <w:t>preenche</w:t>
      </w:r>
      <w:r w:rsidR="004B702F" w:rsidRPr="00781D45">
        <w:rPr>
          <w:rFonts w:cs="Calibri"/>
        </w:rPr>
        <w:t xml:space="preserve"> as condições gerais e específicas de elegibilidade previstas no Decreto-Lei n.º 23/2015, de 6 de fevereiro, e respetivo Regulamento.</w:t>
      </w:r>
    </w:p>
    <w:p w:rsidR="004B702F" w:rsidRDefault="004B702F" w:rsidP="00FD225C">
      <w:pPr>
        <w:rPr>
          <w:rFonts w:ascii="Garamond" w:hAnsi="Garamond"/>
          <w:b/>
        </w:rPr>
      </w:pPr>
    </w:p>
    <w:tbl>
      <w:tblPr>
        <w:tblW w:w="6096" w:type="pct"/>
        <w:tblInd w:w="-1026" w:type="dxa"/>
        <w:tblLook w:val="00A0" w:firstRow="1" w:lastRow="0" w:firstColumn="1" w:lastColumn="0" w:noHBand="0" w:noVBand="0"/>
      </w:tblPr>
      <w:tblGrid>
        <w:gridCol w:w="10368"/>
      </w:tblGrid>
      <w:tr w:rsidR="004B702F" w:rsidRPr="002566E3" w:rsidTr="00286A49">
        <w:trPr>
          <w:trHeight w:val="577"/>
        </w:trPr>
        <w:tc>
          <w:tcPr>
            <w:tcW w:w="5000" w:type="pct"/>
            <w:shd w:val="clear" w:color="auto" w:fill="D9D9D9"/>
            <w:vAlign w:val="center"/>
          </w:tcPr>
          <w:p w:rsidR="004B702F" w:rsidRPr="00781D45" w:rsidRDefault="004B702F" w:rsidP="002566E3">
            <w:pPr>
              <w:spacing w:after="0" w:line="360" w:lineRule="auto"/>
              <w:ind w:left="33"/>
              <w:rPr>
                <w:rFonts w:asciiTheme="minorHAnsi" w:hAnsiTheme="minorHAnsi" w:cstheme="minorHAnsi"/>
                <w:b/>
                <w:color w:val="17365D"/>
              </w:rPr>
            </w:pPr>
            <w:r w:rsidRPr="00781D45">
              <w:rPr>
                <w:rFonts w:asciiTheme="minorHAnsi" w:hAnsiTheme="minorHAnsi" w:cstheme="minorHAnsi"/>
                <w:b/>
                <w:color w:val="17365D"/>
                <w:sz w:val="24"/>
              </w:rPr>
              <w:t xml:space="preserve">V – DECLARAÇÕES COMPLEMENTARES </w:t>
            </w:r>
          </w:p>
        </w:tc>
      </w:tr>
    </w:tbl>
    <w:p w:rsidR="004B702F" w:rsidRPr="00781D45" w:rsidRDefault="004B702F" w:rsidP="00AC7D98">
      <w:pPr>
        <w:ind w:left="-1134" w:right="-1135"/>
        <w:rPr>
          <w:rFonts w:asciiTheme="minorHAnsi" w:hAnsiTheme="minorHAnsi" w:cstheme="minorHAnsi"/>
        </w:rPr>
      </w:pPr>
      <w:r w:rsidRPr="00781D45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1D45">
        <w:rPr>
          <w:rFonts w:asciiTheme="minorHAnsi" w:hAnsiTheme="minorHAnsi" w:cstheme="minorHAnsi"/>
        </w:rPr>
        <w:t>___</w:t>
      </w:r>
      <w:r w:rsidRPr="00781D45">
        <w:rPr>
          <w:rFonts w:asciiTheme="minorHAnsi" w:hAnsiTheme="minorHAnsi" w:cstheme="minorHAnsi"/>
        </w:rPr>
        <w:t>_</w:t>
      </w:r>
    </w:p>
    <w:p w:rsidR="00286A49" w:rsidRDefault="00286A49" w:rsidP="004758E7">
      <w:pPr>
        <w:ind w:left="-1134" w:right="-1135" w:firstLine="1134"/>
        <w:rPr>
          <w:rFonts w:asciiTheme="minorHAnsi" w:hAnsiTheme="minorHAnsi" w:cstheme="minorHAnsi"/>
          <w:b/>
        </w:rPr>
      </w:pPr>
    </w:p>
    <w:p w:rsidR="004B702F" w:rsidRPr="00781D45" w:rsidRDefault="004B702F" w:rsidP="004758E7">
      <w:pPr>
        <w:ind w:left="-1134" w:right="-1135" w:firstLine="1134"/>
        <w:rPr>
          <w:rFonts w:asciiTheme="minorHAnsi" w:hAnsiTheme="minorHAnsi" w:cstheme="minorHAnsi"/>
        </w:rPr>
      </w:pPr>
      <w:r w:rsidRPr="00781D45">
        <w:rPr>
          <w:rFonts w:asciiTheme="minorHAnsi" w:hAnsiTheme="minorHAnsi" w:cstheme="minorHAnsi"/>
          <w:b/>
        </w:rPr>
        <w:t xml:space="preserve">Data: </w:t>
      </w:r>
      <w:r w:rsidRPr="00781D45">
        <w:rPr>
          <w:rFonts w:asciiTheme="minorHAnsi" w:hAnsiTheme="minorHAnsi" w:cstheme="minorHAnsi"/>
        </w:rPr>
        <w:t>___________________________</w:t>
      </w:r>
    </w:p>
    <w:p w:rsidR="004B702F" w:rsidRPr="00781D45" w:rsidRDefault="004B702F" w:rsidP="00AC7D98">
      <w:pPr>
        <w:ind w:left="-1134" w:right="-1135"/>
        <w:jc w:val="center"/>
        <w:rPr>
          <w:rFonts w:asciiTheme="minorHAnsi" w:hAnsiTheme="minorHAnsi" w:cstheme="minorHAnsi"/>
          <w:b/>
        </w:rPr>
      </w:pPr>
    </w:p>
    <w:p w:rsidR="004B702F" w:rsidRPr="00781D45" w:rsidRDefault="004B702F" w:rsidP="00AC7D98">
      <w:pPr>
        <w:ind w:left="-1134" w:right="-1135"/>
        <w:jc w:val="center"/>
        <w:rPr>
          <w:rFonts w:asciiTheme="minorHAnsi" w:hAnsiTheme="minorHAnsi" w:cstheme="minorHAnsi"/>
          <w:b/>
        </w:rPr>
      </w:pPr>
      <w:r w:rsidRPr="00781D45">
        <w:rPr>
          <w:rFonts w:asciiTheme="minorHAnsi" w:hAnsiTheme="minorHAnsi" w:cstheme="minorHAnsi"/>
          <w:b/>
        </w:rPr>
        <w:t xml:space="preserve">O </w:t>
      </w:r>
      <w:r w:rsidR="00781D45" w:rsidRPr="00781D45">
        <w:rPr>
          <w:rFonts w:asciiTheme="minorHAnsi" w:hAnsiTheme="minorHAnsi" w:cstheme="minorHAnsi"/>
          <w:b/>
        </w:rPr>
        <w:t>Requerente:</w:t>
      </w:r>
      <w:r w:rsidR="00781D45" w:rsidRPr="00781D45">
        <w:rPr>
          <w:rFonts w:asciiTheme="minorHAnsi" w:hAnsiTheme="minorHAnsi" w:cstheme="minorHAnsi"/>
        </w:rPr>
        <w:t xml:space="preserve"> _</w:t>
      </w:r>
      <w:r w:rsidRPr="00781D45">
        <w:rPr>
          <w:rFonts w:asciiTheme="minorHAnsi" w:hAnsiTheme="minorHAnsi" w:cstheme="minorHAnsi"/>
        </w:rPr>
        <w:t xml:space="preserve">________________________________ </w:t>
      </w:r>
    </w:p>
    <w:p w:rsidR="004B702F" w:rsidRPr="00781D45" w:rsidRDefault="004B702F" w:rsidP="00286A49">
      <w:pPr>
        <w:spacing w:after="0"/>
        <w:ind w:left="-1134" w:right="-1135"/>
        <w:jc w:val="both"/>
        <w:rPr>
          <w:rFonts w:asciiTheme="minorHAnsi" w:hAnsiTheme="minorHAnsi" w:cstheme="minorHAnsi"/>
        </w:rPr>
      </w:pPr>
    </w:p>
    <w:tbl>
      <w:tblPr>
        <w:tblW w:w="10632" w:type="dxa"/>
        <w:tblInd w:w="-1026" w:type="dxa"/>
        <w:tblLook w:val="00A0" w:firstRow="1" w:lastRow="0" w:firstColumn="1" w:lastColumn="0" w:noHBand="0" w:noVBand="0"/>
      </w:tblPr>
      <w:tblGrid>
        <w:gridCol w:w="10632"/>
      </w:tblGrid>
      <w:tr w:rsidR="004B702F" w:rsidRPr="002566E3" w:rsidTr="002566E3">
        <w:trPr>
          <w:trHeight w:val="12977"/>
        </w:trPr>
        <w:tc>
          <w:tcPr>
            <w:tcW w:w="10632" w:type="dxa"/>
            <w:shd w:val="clear" w:color="auto" w:fill="E6E6E6"/>
          </w:tcPr>
          <w:p w:rsidR="004B702F" w:rsidRDefault="00190D75" w:rsidP="00190D75">
            <w:pPr>
              <w:spacing w:before="240" w:after="0" w:line="240" w:lineRule="auto"/>
              <w:jc w:val="center"/>
              <w:rPr>
                <w:rFonts w:cs="Calibri"/>
                <w:b/>
                <w:color w:val="0F243E"/>
              </w:rPr>
            </w:pPr>
            <w:r w:rsidRPr="00190D75">
              <w:rPr>
                <w:rFonts w:cs="Calibri"/>
                <w:b/>
                <w:color w:val="0F243E"/>
              </w:rPr>
              <w:lastRenderedPageBreak/>
              <w:t>DOCUMENTOS A ANEXAR:</w:t>
            </w:r>
          </w:p>
          <w:p w:rsidR="00190D75" w:rsidRPr="00190D75" w:rsidRDefault="00190D75" w:rsidP="00190D75">
            <w:pPr>
              <w:spacing w:after="0" w:line="240" w:lineRule="auto"/>
              <w:jc w:val="center"/>
              <w:rPr>
                <w:rFonts w:cs="Calibri"/>
                <w:b/>
                <w:color w:val="0F243E"/>
              </w:rPr>
            </w:pPr>
          </w:p>
          <w:p w:rsidR="004B702F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Consentimento para consulta da situação tributária regularizada à CCDR</w:t>
            </w:r>
            <w:r w:rsidR="00190D75" w:rsidRPr="00190D75">
              <w:rPr>
                <w:rFonts w:cs="Calibri"/>
                <w:color w:val="0F243E"/>
              </w:rPr>
              <w:t xml:space="preserve"> Centro </w:t>
            </w:r>
            <w:r w:rsidRPr="00190D75">
              <w:rPr>
                <w:rFonts w:cs="Calibri"/>
                <w:color w:val="0F243E"/>
              </w:rPr>
              <w:t>(NIF</w:t>
            </w:r>
            <w:r w:rsidR="00431FF8" w:rsidRPr="00190D75">
              <w:rPr>
                <w:rFonts w:cs="Calibri"/>
                <w:color w:val="0F243E"/>
              </w:rPr>
              <w:t xml:space="preserve"> 517 638 754</w:t>
            </w:r>
            <w:r w:rsidRPr="00190D75">
              <w:rPr>
                <w:rFonts w:cs="Calibri"/>
                <w:color w:val="0F243E"/>
              </w:rPr>
              <w:t xml:space="preserve">) e </w:t>
            </w:r>
            <w:r w:rsidR="002540C7" w:rsidRPr="00190D75">
              <w:rPr>
                <w:rFonts w:cs="Calibri"/>
                <w:color w:val="0F243E"/>
              </w:rPr>
              <w:t>ao Gabinete de Estratégia, Planeamento e Avaliação Culturais</w:t>
            </w:r>
            <w:r w:rsidRPr="00190D75">
              <w:rPr>
                <w:rFonts w:cs="Calibri"/>
                <w:color w:val="0F243E"/>
              </w:rPr>
              <w:t xml:space="preserve"> (NIF </w:t>
            </w:r>
            <w:r w:rsidR="0076082C" w:rsidRPr="00190D75">
              <w:rPr>
                <w:rFonts w:cs="Calibri"/>
                <w:color w:val="0F243E"/>
              </w:rPr>
              <w:t>60</w:t>
            </w:r>
            <w:r w:rsidRPr="00190D75">
              <w:rPr>
                <w:rFonts w:cs="Calibri"/>
                <w:color w:val="0F243E"/>
              </w:rPr>
              <w:t xml:space="preserve">0 </w:t>
            </w:r>
            <w:r w:rsidR="0076082C" w:rsidRPr="00190D75">
              <w:rPr>
                <w:rFonts w:cs="Calibri"/>
                <w:color w:val="0F243E"/>
              </w:rPr>
              <w:t>082</w:t>
            </w:r>
            <w:r w:rsidRPr="00190D75">
              <w:rPr>
                <w:rFonts w:cs="Calibri"/>
                <w:color w:val="0F243E"/>
              </w:rPr>
              <w:t xml:space="preserve"> </w:t>
            </w:r>
            <w:r w:rsidR="0076082C" w:rsidRPr="00190D75">
              <w:rPr>
                <w:rFonts w:cs="Calibri"/>
                <w:color w:val="0F243E"/>
              </w:rPr>
              <w:t>741</w:t>
            </w:r>
            <w:r w:rsidRPr="00190D75">
              <w:rPr>
                <w:rFonts w:cs="Calibri"/>
                <w:color w:val="0F243E"/>
              </w:rPr>
              <w:t>), nos termos do Decreto-Lei n.º 114/2007, de 19 de abril;</w:t>
            </w:r>
          </w:p>
          <w:p w:rsidR="00190D75" w:rsidRPr="00190D75" w:rsidRDefault="00190D75" w:rsidP="00190D75">
            <w:pPr>
              <w:pStyle w:val="PargrafodaLista"/>
              <w:spacing w:after="0" w:line="240" w:lineRule="auto"/>
              <w:ind w:left="1179" w:right="459"/>
              <w:jc w:val="both"/>
              <w:rPr>
                <w:rFonts w:cs="Calibri"/>
                <w:color w:val="0F243E"/>
              </w:rPr>
            </w:pPr>
          </w:p>
          <w:p w:rsidR="00190D75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Consentimento para consulta da situação contri</w:t>
            </w:r>
            <w:r w:rsidR="00190D75" w:rsidRPr="00190D75">
              <w:rPr>
                <w:rFonts w:cs="Calibri"/>
                <w:color w:val="0F243E"/>
              </w:rPr>
              <w:t>butiva regularizada à CCDR Centro</w:t>
            </w:r>
            <w:r w:rsidRPr="00190D75">
              <w:rPr>
                <w:rFonts w:cs="Calibri"/>
                <w:color w:val="0F243E"/>
              </w:rPr>
              <w:t xml:space="preserve"> (NIF </w:t>
            </w:r>
            <w:r w:rsidR="00431FF8" w:rsidRPr="00190D75">
              <w:rPr>
                <w:rFonts w:cs="Calibri"/>
                <w:color w:val="0F243E"/>
              </w:rPr>
              <w:t>517 638 754</w:t>
            </w:r>
            <w:r w:rsidRPr="00190D75">
              <w:rPr>
                <w:rFonts w:cs="Calibri"/>
                <w:color w:val="0F243E"/>
              </w:rPr>
              <w:t xml:space="preserve">) </w:t>
            </w:r>
            <w:r w:rsidR="0076082C" w:rsidRPr="00190D75">
              <w:rPr>
                <w:rFonts w:cs="Calibri"/>
                <w:color w:val="0F243E"/>
              </w:rPr>
              <w:t>e ao Gabinete de Estratégia, Planeamento e Avaliação Culturais (NIF 600 082 741)</w:t>
            </w:r>
            <w:r w:rsidRPr="00190D75">
              <w:rPr>
                <w:rFonts w:cs="Calibri"/>
                <w:color w:val="0F243E"/>
              </w:rPr>
              <w:t>, nos termos do Decreto-Lei n.º 114/2007, de 19 de abril;</w:t>
            </w:r>
          </w:p>
          <w:p w:rsidR="00190D75" w:rsidRDefault="00190D75" w:rsidP="00190D75">
            <w:pPr>
              <w:pStyle w:val="PargrafodaLista"/>
              <w:spacing w:after="0" w:line="240" w:lineRule="auto"/>
              <w:ind w:left="1179" w:right="459"/>
              <w:jc w:val="both"/>
              <w:rPr>
                <w:rFonts w:cs="Calibri"/>
                <w:color w:val="0F243E"/>
              </w:rPr>
            </w:pPr>
          </w:p>
          <w:p w:rsidR="00190D75" w:rsidRPr="00190D75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Código de acesso à certidão permanente do registo comercial ou cópia do pacto social/estatutos atualizados, consoante o caso e quando aplicável;</w:t>
            </w:r>
          </w:p>
          <w:p w:rsidR="00190D75" w:rsidRPr="00190D75" w:rsidRDefault="00190D75" w:rsidP="00190D75">
            <w:pPr>
              <w:pStyle w:val="PargrafodaLista"/>
              <w:spacing w:after="0" w:line="240" w:lineRule="auto"/>
              <w:ind w:left="1179" w:right="459"/>
              <w:jc w:val="both"/>
              <w:rPr>
                <w:rFonts w:cs="Calibri"/>
                <w:color w:val="0F243E"/>
              </w:rPr>
            </w:pPr>
          </w:p>
          <w:p w:rsidR="00190D75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Declaração do requerente, certificada por técnico oficial de contas, de que dispõe de contabilizada organizada;</w:t>
            </w:r>
          </w:p>
          <w:p w:rsidR="00190D75" w:rsidRPr="00190D75" w:rsidRDefault="00190D75" w:rsidP="00190D75">
            <w:pPr>
              <w:pStyle w:val="PargrafodaLista"/>
              <w:spacing w:after="0"/>
              <w:rPr>
                <w:rFonts w:cs="Calibri"/>
                <w:color w:val="0F243E"/>
              </w:rPr>
            </w:pPr>
          </w:p>
          <w:p w:rsidR="00190D75" w:rsidRPr="00190D75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Tratando-se de cooperativa, credencial emitida pelo INSCOOP (Instituto António Sérgio do Setor Cooperativo), atual CASES - Cooperativa António Sérgio para a Economia Social;</w:t>
            </w:r>
          </w:p>
          <w:p w:rsidR="00190D75" w:rsidRPr="00190D75" w:rsidRDefault="00190D75" w:rsidP="00190D75">
            <w:pPr>
              <w:pStyle w:val="PargrafodaLista"/>
              <w:spacing w:after="0" w:line="240" w:lineRule="auto"/>
              <w:ind w:left="1179" w:right="459"/>
              <w:jc w:val="both"/>
              <w:rPr>
                <w:rFonts w:cs="Calibri"/>
                <w:color w:val="0F243E"/>
              </w:rPr>
            </w:pPr>
          </w:p>
          <w:p w:rsidR="004B702F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No caso de se tratar de uma Instituição Particular de Solidariedade Social, comprovativo do registo na Direção-Geral da Segurança Social;</w:t>
            </w:r>
          </w:p>
          <w:p w:rsidR="00190D75" w:rsidRPr="00190D75" w:rsidRDefault="00190D75" w:rsidP="00190D75">
            <w:p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</w:p>
          <w:p w:rsidR="004B702F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Orçamento com identificação e quantificação estimada dos custos necessários à execução do projeto;</w:t>
            </w:r>
          </w:p>
          <w:p w:rsidR="009D15BD" w:rsidRPr="009D15BD" w:rsidRDefault="009D15BD" w:rsidP="009D15BD">
            <w:pPr>
              <w:pStyle w:val="PargrafodaLista"/>
              <w:rPr>
                <w:rFonts w:cs="Calibri"/>
                <w:color w:val="0F243E"/>
              </w:rPr>
            </w:pPr>
          </w:p>
          <w:p w:rsidR="009D15BD" w:rsidRDefault="009D15BD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>
              <w:rPr>
                <w:rFonts w:cs="Calibri"/>
                <w:color w:val="0F243E"/>
              </w:rPr>
              <w:t xml:space="preserve">Entrega de </w:t>
            </w:r>
            <w:r w:rsidRPr="009D15BD">
              <w:rPr>
                <w:rFonts w:cs="Calibri"/>
                <w:b/>
                <w:color w:val="0F243E"/>
              </w:rPr>
              <w:t xml:space="preserve">3 propostas de </w:t>
            </w:r>
            <w:r w:rsidRPr="00064466">
              <w:rPr>
                <w:rFonts w:cs="Calibri"/>
                <w:b/>
                <w:color w:val="0F243E"/>
              </w:rPr>
              <w:t>orçamento para cada produto/despesa</w:t>
            </w:r>
            <w:r>
              <w:rPr>
                <w:rFonts w:cs="Calibri"/>
                <w:color w:val="0F243E"/>
              </w:rPr>
              <w:t xml:space="preserve"> indicado no orçamento</w:t>
            </w:r>
            <w:r w:rsidR="00D378BA">
              <w:rPr>
                <w:rFonts w:cs="Calibri"/>
                <w:color w:val="0F243E"/>
              </w:rPr>
              <w:t>;</w:t>
            </w:r>
          </w:p>
          <w:p w:rsidR="00190D75" w:rsidRPr="00190D75" w:rsidRDefault="00190D75" w:rsidP="00190D75">
            <w:p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</w:p>
          <w:p w:rsidR="004B702F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Balanço referente ao final do exercício anterior ao do ano da candidatura, certificado por técnico oficial de contas;</w:t>
            </w:r>
          </w:p>
          <w:p w:rsidR="00190D75" w:rsidRPr="00190D75" w:rsidRDefault="00190D75" w:rsidP="00190D75">
            <w:p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</w:p>
          <w:p w:rsidR="004B702F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Declaração do requerente, certificada por técnico oficial de contas, de que se encontra cumprido o rácio previsto no artigo 5.º do Regulamento dos incentivos do Estado à comunicação social e indicado no campo II deste formulário, acompanhada da respetiva demonstração contabilística;</w:t>
            </w:r>
          </w:p>
          <w:p w:rsidR="00190D75" w:rsidRPr="00190D75" w:rsidRDefault="00190D75" w:rsidP="00190D75">
            <w:p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</w:p>
          <w:p w:rsidR="004B702F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No caso de candidaturas apresentadas por pessoa singular - fotocópia do Cartão de Cidadão ou de outro meio de identificação legalmente admitido;</w:t>
            </w:r>
          </w:p>
          <w:p w:rsidR="00190D75" w:rsidRPr="00190D75" w:rsidRDefault="00190D75" w:rsidP="00190D75">
            <w:p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</w:p>
          <w:p w:rsidR="004B702F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No caso de candidaturas apresentadas por pessoa coletiva – documento com reconhecimento da assinatura na qualidade e com poderes para o ato;</w:t>
            </w:r>
          </w:p>
          <w:p w:rsidR="00190D75" w:rsidRPr="00190D75" w:rsidRDefault="00190D75" w:rsidP="00190D75">
            <w:p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</w:p>
          <w:p w:rsidR="004B702F" w:rsidRPr="00190D75" w:rsidRDefault="004B702F" w:rsidP="00190D75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ind w:right="459"/>
              <w:jc w:val="both"/>
              <w:rPr>
                <w:rFonts w:cs="Calibri"/>
                <w:color w:val="0F243E"/>
              </w:rPr>
            </w:pPr>
            <w:r w:rsidRPr="00190D75">
              <w:rPr>
                <w:rFonts w:cs="Calibri"/>
                <w:color w:val="0F243E"/>
              </w:rPr>
              <w:t>No caso de candidaturas apresentadas em parceria, cópia do documento que titule a relação de parceria</w:t>
            </w:r>
          </w:p>
          <w:p w:rsidR="004B702F" w:rsidRDefault="004B702F" w:rsidP="00190D75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064466" w:rsidRDefault="00064466" w:rsidP="00190D75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064466" w:rsidRDefault="00064466" w:rsidP="00190D75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064466" w:rsidRPr="002566E3" w:rsidRDefault="00064466" w:rsidP="00190D75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190D75">
            <w:pPr>
              <w:spacing w:after="0" w:line="360" w:lineRule="auto"/>
              <w:ind w:right="-108"/>
              <w:jc w:val="both"/>
              <w:rPr>
                <w:rFonts w:ascii="Garamond" w:hAnsi="Garamond"/>
                <w:sz w:val="16"/>
              </w:rPr>
            </w:pPr>
          </w:p>
          <w:p w:rsidR="004B702F" w:rsidRPr="002566E3" w:rsidRDefault="004B702F" w:rsidP="00190D75">
            <w:pPr>
              <w:tabs>
                <w:tab w:val="left" w:pos="283"/>
              </w:tabs>
              <w:spacing w:after="0" w:line="360" w:lineRule="auto"/>
              <w:ind w:left="-108" w:right="-108"/>
              <w:jc w:val="both"/>
              <w:rPr>
                <w:rFonts w:ascii="Garamond" w:hAnsi="Garamond"/>
              </w:rPr>
            </w:pPr>
            <w:r w:rsidRPr="002566E3">
              <w:rPr>
                <w:rFonts w:ascii="Garamond" w:hAnsi="Garamond"/>
                <w:sz w:val="18"/>
              </w:rPr>
              <w:t xml:space="preserve">  </w:t>
            </w:r>
          </w:p>
        </w:tc>
      </w:tr>
    </w:tbl>
    <w:p w:rsidR="004B702F" w:rsidRPr="009D38FF" w:rsidRDefault="004B702F" w:rsidP="005D3C41">
      <w:pPr>
        <w:ind w:right="-1419"/>
        <w:rPr>
          <w:rFonts w:ascii="Garamond" w:hAnsi="Garamond"/>
        </w:rPr>
      </w:pPr>
    </w:p>
    <w:sectPr w:rsidR="004B702F" w:rsidRPr="009D38FF" w:rsidSect="005720E3">
      <w:footerReference w:type="default" r:id="rId11"/>
      <w:pgSz w:w="11906" w:h="16838"/>
      <w:pgMar w:top="836" w:right="1701" w:bottom="1417" w:left="1701" w:header="1134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49" w:rsidRDefault="00734549" w:rsidP="000D423A">
      <w:pPr>
        <w:spacing w:after="0" w:line="240" w:lineRule="auto"/>
      </w:pPr>
      <w:r>
        <w:separator/>
      </w:r>
    </w:p>
  </w:endnote>
  <w:endnote w:type="continuationSeparator" w:id="0">
    <w:p w:rsidR="00734549" w:rsidRDefault="00734549" w:rsidP="000D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549" w:rsidRPr="00A95457" w:rsidRDefault="00734549">
    <w:pPr>
      <w:pStyle w:val="Rodap"/>
      <w:jc w:val="center"/>
      <w:rPr>
        <w:rFonts w:asciiTheme="minorHAnsi" w:hAnsiTheme="minorHAnsi" w:cstheme="minorHAnsi"/>
      </w:rPr>
    </w:pPr>
    <w:r w:rsidRPr="00A95457">
      <w:rPr>
        <w:rFonts w:asciiTheme="minorHAnsi" w:hAnsiTheme="minorHAnsi" w:cstheme="minorHAnsi"/>
      </w:rPr>
      <w:fldChar w:fldCharType="begin"/>
    </w:r>
    <w:r w:rsidRPr="00A95457">
      <w:rPr>
        <w:rFonts w:asciiTheme="minorHAnsi" w:hAnsiTheme="minorHAnsi" w:cstheme="minorHAnsi"/>
      </w:rPr>
      <w:instrText>PAGE   \* MERGEFORMAT</w:instrText>
    </w:r>
    <w:r w:rsidRPr="00A95457">
      <w:rPr>
        <w:rFonts w:asciiTheme="minorHAnsi" w:hAnsiTheme="minorHAnsi" w:cstheme="minorHAnsi"/>
      </w:rPr>
      <w:fldChar w:fldCharType="separate"/>
    </w:r>
    <w:r w:rsidR="00956631">
      <w:rPr>
        <w:rFonts w:asciiTheme="minorHAnsi" w:hAnsiTheme="minorHAnsi" w:cstheme="minorHAnsi"/>
        <w:noProof/>
      </w:rPr>
      <w:t>5</w:t>
    </w:r>
    <w:r w:rsidRPr="00A95457">
      <w:rPr>
        <w:rFonts w:asciiTheme="minorHAnsi" w:hAnsiTheme="minorHAnsi" w:cstheme="minorHAnsi"/>
      </w:rPr>
      <w:fldChar w:fldCharType="end"/>
    </w:r>
  </w:p>
  <w:p w:rsidR="00734549" w:rsidRDefault="007345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49" w:rsidRDefault="00734549" w:rsidP="000D423A">
      <w:pPr>
        <w:spacing w:after="0" w:line="240" w:lineRule="auto"/>
      </w:pPr>
      <w:r>
        <w:separator/>
      </w:r>
    </w:p>
  </w:footnote>
  <w:footnote w:type="continuationSeparator" w:id="0">
    <w:p w:rsidR="00734549" w:rsidRDefault="00734549" w:rsidP="000D42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F75F9"/>
    <w:multiLevelType w:val="hybridMultilevel"/>
    <w:tmpl w:val="D93EC800"/>
    <w:lvl w:ilvl="0" w:tplc="5C06D1D8">
      <w:start w:val="1"/>
      <w:numFmt w:val="lowerLetter"/>
      <w:lvlText w:val="%1)"/>
      <w:lvlJc w:val="left"/>
      <w:pPr>
        <w:ind w:left="-916" w:hanging="360"/>
      </w:pPr>
      <w:rPr>
        <w:rFonts w:cs="Times New Roman"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1" w15:restartNumberingAfterBreak="0">
    <w:nsid w:val="1BF9465F"/>
    <w:multiLevelType w:val="hybridMultilevel"/>
    <w:tmpl w:val="57B061DA"/>
    <w:lvl w:ilvl="0" w:tplc="08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1D2F78"/>
    <w:multiLevelType w:val="hybridMultilevel"/>
    <w:tmpl w:val="87E0FEA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2E0FF9"/>
    <w:multiLevelType w:val="hybridMultilevel"/>
    <w:tmpl w:val="9A30ADDE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E9043EE"/>
    <w:multiLevelType w:val="hybridMultilevel"/>
    <w:tmpl w:val="600C083C"/>
    <w:lvl w:ilvl="0" w:tplc="BF721844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D1E70A4"/>
    <w:multiLevelType w:val="hybridMultilevel"/>
    <w:tmpl w:val="FB663E76"/>
    <w:lvl w:ilvl="0" w:tplc="C324B70C">
      <w:start w:val="1"/>
      <w:numFmt w:val="lowerLetter"/>
      <w:lvlText w:val="%1)"/>
      <w:lvlJc w:val="left"/>
      <w:pPr>
        <w:ind w:left="-916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-196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524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1244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1964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2684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3404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4124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4844" w:hanging="180"/>
      </w:pPr>
      <w:rPr>
        <w:rFonts w:cs="Times New Roman"/>
      </w:rPr>
    </w:lvl>
  </w:abstractNum>
  <w:abstractNum w:abstractNumId="6" w15:restartNumberingAfterBreak="0">
    <w:nsid w:val="414F3514"/>
    <w:multiLevelType w:val="hybridMultilevel"/>
    <w:tmpl w:val="D482288C"/>
    <w:lvl w:ilvl="0" w:tplc="0B58A0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7D2506"/>
    <w:multiLevelType w:val="hybridMultilevel"/>
    <w:tmpl w:val="39780F24"/>
    <w:lvl w:ilvl="0" w:tplc="5D6A3632">
      <w:start w:val="1"/>
      <w:numFmt w:val="lowerRoman"/>
      <w:lvlText w:val="(%1)"/>
      <w:lvlJc w:val="left"/>
      <w:pPr>
        <w:ind w:left="1440" w:hanging="720"/>
      </w:pPr>
      <w:rPr>
        <w:rFonts w:cs="Times New Roman" w:hint="default"/>
        <w:b/>
        <w:sz w:val="18"/>
        <w:szCs w:val="18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07E00B3"/>
    <w:multiLevelType w:val="hybridMultilevel"/>
    <w:tmpl w:val="2F3A172E"/>
    <w:lvl w:ilvl="0" w:tplc="812E4D14">
      <w:start w:val="1"/>
      <w:numFmt w:val="lowerLetter"/>
      <w:lvlText w:val="%1)"/>
      <w:lvlJc w:val="left"/>
      <w:pPr>
        <w:ind w:left="1179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899" w:hanging="360"/>
      </w:pPr>
    </w:lvl>
    <w:lvl w:ilvl="2" w:tplc="0816001B" w:tentative="1">
      <w:start w:val="1"/>
      <w:numFmt w:val="lowerRoman"/>
      <w:lvlText w:val="%3."/>
      <w:lvlJc w:val="right"/>
      <w:pPr>
        <w:ind w:left="2619" w:hanging="180"/>
      </w:pPr>
    </w:lvl>
    <w:lvl w:ilvl="3" w:tplc="0816000F" w:tentative="1">
      <w:start w:val="1"/>
      <w:numFmt w:val="decimal"/>
      <w:lvlText w:val="%4."/>
      <w:lvlJc w:val="left"/>
      <w:pPr>
        <w:ind w:left="3339" w:hanging="360"/>
      </w:pPr>
    </w:lvl>
    <w:lvl w:ilvl="4" w:tplc="08160019" w:tentative="1">
      <w:start w:val="1"/>
      <w:numFmt w:val="lowerLetter"/>
      <w:lvlText w:val="%5."/>
      <w:lvlJc w:val="left"/>
      <w:pPr>
        <w:ind w:left="4059" w:hanging="360"/>
      </w:pPr>
    </w:lvl>
    <w:lvl w:ilvl="5" w:tplc="0816001B" w:tentative="1">
      <w:start w:val="1"/>
      <w:numFmt w:val="lowerRoman"/>
      <w:lvlText w:val="%6."/>
      <w:lvlJc w:val="right"/>
      <w:pPr>
        <w:ind w:left="4779" w:hanging="180"/>
      </w:pPr>
    </w:lvl>
    <w:lvl w:ilvl="6" w:tplc="0816000F" w:tentative="1">
      <w:start w:val="1"/>
      <w:numFmt w:val="decimal"/>
      <w:lvlText w:val="%7."/>
      <w:lvlJc w:val="left"/>
      <w:pPr>
        <w:ind w:left="5499" w:hanging="360"/>
      </w:pPr>
    </w:lvl>
    <w:lvl w:ilvl="7" w:tplc="08160019" w:tentative="1">
      <w:start w:val="1"/>
      <w:numFmt w:val="lowerLetter"/>
      <w:lvlText w:val="%8."/>
      <w:lvlJc w:val="left"/>
      <w:pPr>
        <w:ind w:left="6219" w:hanging="360"/>
      </w:pPr>
    </w:lvl>
    <w:lvl w:ilvl="8" w:tplc="0816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777C2E52"/>
    <w:multiLevelType w:val="hybridMultilevel"/>
    <w:tmpl w:val="28DE3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E874437"/>
    <w:multiLevelType w:val="hybridMultilevel"/>
    <w:tmpl w:val="E50C7BC6"/>
    <w:lvl w:ilvl="0" w:tplc="F1A6EE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FF"/>
    <w:rsid w:val="00005AA0"/>
    <w:rsid w:val="0002123C"/>
    <w:rsid w:val="00053084"/>
    <w:rsid w:val="00064466"/>
    <w:rsid w:val="00064866"/>
    <w:rsid w:val="00096F09"/>
    <w:rsid w:val="000A7A68"/>
    <w:rsid w:val="000B5318"/>
    <w:rsid w:val="000C3B6C"/>
    <w:rsid w:val="000D423A"/>
    <w:rsid w:val="000E09DF"/>
    <w:rsid w:val="000F0A9C"/>
    <w:rsid w:val="000F6899"/>
    <w:rsid w:val="00172D88"/>
    <w:rsid w:val="00190D75"/>
    <w:rsid w:val="001A19CA"/>
    <w:rsid w:val="001F7EF3"/>
    <w:rsid w:val="00207285"/>
    <w:rsid w:val="00215D8C"/>
    <w:rsid w:val="00227C05"/>
    <w:rsid w:val="002540C7"/>
    <w:rsid w:val="002566E3"/>
    <w:rsid w:val="00270668"/>
    <w:rsid w:val="002821CF"/>
    <w:rsid w:val="00286A49"/>
    <w:rsid w:val="002A4184"/>
    <w:rsid w:val="002B2025"/>
    <w:rsid w:val="002B7413"/>
    <w:rsid w:val="002C55EE"/>
    <w:rsid w:val="00301254"/>
    <w:rsid w:val="00325FA1"/>
    <w:rsid w:val="00326837"/>
    <w:rsid w:val="0034184D"/>
    <w:rsid w:val="003632B9"/>
    <w:rsid w:val="00391ABF"/>
    <w:rsid w:val="003A70AE"/>
    <w:rsid w:val="00431FF8"/>
    <w:rsid w:val="00442623"/>
    <w:rsid w:val="0044468F"/>
    <w:rsid w:val="004758E7"/>
    <w:rsid w:val="004A3BA2"/>
    <w:rsid w:val="004B702F"/>
    <w:rsid w:val="00526300"/>
    <w:rsid w:val="00553440"/>
    <w:rsid w:val="005720E3"/>
    <w:rsid w:val="005B0789"/>
    <w:rsid w:val="005D0310"/>
    <w:rsid w:val="005D3C41"/>
    <w:rsid w:val="005E225A"/>
    <w:rsid w:val="006009C7"/>
    <w:rsid w:val="0068690D"/>
    <w:rsid w:val="006B40C2"/>
    <w:rsid w:val="006B4A4F"/>
    <w:rsid w:val="006B6BAC"/>
    <w:rsid w:val="00716A0D"/>
    <w:rsid w:val="00734549"/>
    <w:rsid w:val="00735086"/>
    <w:rsid w:val="0076082C"/>
    <w:rsid w:val="007618D0"/>
    <w:rsid w:val="00781D45"/>
    <w:rsid w:val="007A64AE"/>
    <w:rsid w:val="007B4DD7"/>
    <w:rsid w:val="007C1E53"/>
    <w:rsid w:val="007F665E"/>
    <w:rsid w:val="00824D10"/>
    <w:rsid w:val="00830275"/>
    <w:rsid w:val="00867BEB"/>
    <w:rsid w:val="00870649"/>
    <w:rsid w:val="0087521C"/>
    <w:rsid w:val="0090221C"/>
    <w:rsid w:val="00956631"/>
    <w:rsid w:val="00972C17"/>
    <w:rsid w:val="009B77D3"/>
    <w:rsid w:val="009C1222"/>
    <w:rsid w:val="009D15BD"/>
    <w:rsid w:val="009D38FF"/>
    <w:rsid w:val="00A004F4"/>
    <w:rsid w:val="00A30AA8"/>
    <w:rsid w:val="00A33FC7"/>
    <w:rsid w:val="00A4330F"/>
    <w:rsid w:val="00A52D26"/>
    <w:rsid w:val="00A7300A"/>
    <w:rsid w:val="00A73E27"/>
    <w:rsid w:val="00A844AE"/>
    <w:rsid w:val="00A9147C"/>
    <w:rsid w:val="00A95457"/>
    <w:rsid w:val="00AA3276"/>
    <w:rsid w:val="00AC7D98"/>
    <w:rsid w:val="00B02547"/>
    <w:rsid w:val="00BF18B3"/>
    <w:rsid w:val="00C21F96"/>
    <w:rsid w:val="00C35A58"/>
    <w:rsid w:val="00C37368"/>
    <w:rsid w:val="00C879A4"/>
    <w:rsid w:val="00C92C9E"/>
    <w:rsid w:val="00CE7D38"/>
    <w:rsid w:val="00D33BDD"/>
    <w:rsid w:val="00D35A88"/>
    <w:rsid w:val="00D378BA"/>
    <w:rsid w:val="00D4577E"/>
    <w:rsid w:val="00D558E0"/>
    <w:rsid w:val="00D94267"/>
    <w:rsid w:val="00DB1CE4"/>
    <w:rsid w:val="00DF471B"/>
    <w:rsid w:val="00E276E1"/>
    <w:rsid w:val="00EB7AE9"/>
    <w:rsid w:val="00EC1061"/>
    <w:rsid w:val="00ED7159"/>
    <w:rsid w:val="00EF2982"/>
    <w:rsid w:val="00F05C2C"/>
    <w:rsid w:val="00F53447"/>
    <w:rsid w:val="00F63D38"/>
    <w:rsid w:val="00F8314E"/>
    <w:rsid w:val="00FD225C"/>
    <w:rsid w:val="00FE4A7D"/>
    <w:rsid w:val="00FE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CCC3D6"/>
  <w15:docId w15:val="{DE4C8CC6-CB21-423B-AEC9-848AC202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310"/>
    <w:pPr>
      <w:spacing w:after="200" w:line="276" w:lineRule="auto"/>
    </w:pPr>
    <w:rPr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99"/>
    <w:rsid w:val="00824D1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99"/>
    <w:qFormat/>
    <w:rsid w:val="005D3C4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locked/>
    <w:rsid w:val="000D423A"/>
    <w:rPr>
      <w:rFonts w:cs="Times New Roman"/>
    </w:rPr>
  </w:style>
  <w:style w:type="paragraph" w:styleId="Rodap">
    <w:name w:val="footer"/>
    <w:basedOn w:val="Normal"/>
    <w:link w:val="RodapCarter"/>
    <w:uiPriority w:val="99"/>
    <w:rsid w:val="000D42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0D423A"/>
    <w:rPr>
      <w:rFonts w:cs="Times New Roman"/>
    </w:rPr>
  </w:style>
  <w:style w:type="paragraph" w:styleId="Textodebalo">
    <w:name w:val="Balloon Text"/>
    <w:basedOn w:val="Normal"/>
    <w:link w:val="TextodebaloCarter"/>
    <w:uiPriority w:val="99"/>
    <w:semiHidden/>
    <w:rsid w:val="00C37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locked/>
    <w:rsid w:val="00C37368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781D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riodarepublica.pt/dr/detalhe/decreto-lei/23-2015-6644311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iariodarepublica.pt/dr/legislacao-consolidada/decreto-lei/2008-34455475-1650101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riodarepublica.pt/dr/detalhe/portaria/179-2015-674986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1131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[INSERIR LOGO DA CCDR | REGIÃO AUTÓNOMA]</vt:lpstr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[INSERIR LOGO DA CCDR | REGIÃO AUTÓNOMA]</dc:title>
  <dc:subject/>
  <dc:creator>Tiago Cravo</dc:creator>
  <cp:keywords/>
  <dc:description/>
  <cp:lastModifiedBy>Sandra Lopes</cp:lastModifiedBy>
  <cp:revision>13</cp:revision>
  <cp:lastPrinted>2015-04-13T09:19:00Z</cp:lastPrinted>
  <dcterms:created xsi:type="dcterms:W3CDTF">2025-02-25T16:34:00Z</dcterms:created>
  <dcterms:modified xsi:type="dcterms:W3CDTF">2025-02-28T08:29:00Z</dcterms:modified>
</cp:coreProperties>
</file>